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D58" w:rsidRPr="00A22CE5" w:rsidRDefault="00FA4D58" w:rsidP="00D00240">
      <w:pPr>
        <w:spacing w:after="0" w:line="480" w:lineRule="auto"/>
        <w:jc w:val="center"/>
        <w:rPr>
          <w:rFonts w:ascii="Times New Roman" w:hAnsi="Times New Roman" w:cs="Times New Roman"/>
          <w:b/>
          <w:color w:val="000000" w:themeColor="text1"/>
          <w:sz w:val="24"/>
          <w:szCs w:val="24"/>
          <w:lang w:bidi="ar-AE"/>
        </w:rPr>
      </w:pPr>
    </w:p>
    <w:p w:rsidR="00FA4D58" w:rsidRPr="00A22CE5" w:rsidRDefault="00FA4D58" w:rsidP="00D00240">
      <w:pPr>
        <w:spacing w:after="0" w:line="480" w:lineRule="auto"/>
        <w:jc w:val="center"/>
        <w:rPr>
          <w:rFonts w:ascii="Times New Roman" w:hAnsi="Times New Roman" w:cs="Times New Roman"/>
          <w:bCs/>
          <w:color w:val="000000" w:themeColor="text1"/>
          <w:sz w:val="28"/>
          <w:szCs w:val="28"/>
        </w:rPr>
      </w:pPr>
    </w:p>
    <w:p w:rsidR="00FA4D58" w:rsidRPr="00A22CE5" w:rsidRDefault="00340DE1" w:rsidP="00D00240">
      <w:pPr>
        <w:spacing w:after="0" w:line="480" w:lineRule="auto"/>
        <w:jc w:val="center"/>
        <w:rPr>
          <w:rFonts w:ascii="Times New Roman" w:hAnsi="Times New Roman" w:cs="Times New Roman"/>
          <w:bCs/>
          <w:color w:val="000000" w:themeColor="text1"/>
          <w:sz w:val="28"/>
          <w:szCs w:val="28"/>
        </w:rPr>
      </w:pPr>
      <w:r w:rsidRPr="00A22CE5">
        <w:rPr>
          <w:rFonts w:ascii="Times New Roman" w:hAnsi="Times New Roman" w:cs="Times New Roman"/>
          <w:bCs/>
          <w:color w:val="000000" w:themeColor="text1"/>
          <w:sz w:val="28"/>
          <w:szCs w:val="28"/>
        </w:rPr>
        <w:t>Assignment 4</w:t>
      </w:r>
    </w:p>
    <w:p w:rsidR="00FA4D58" w:rsidRPr="00A22CE5" w:rsidRDefault="00FA4D58" w:rsidP="005D1B9D">
      <w:pPr>
        <w:spacing w:after="0" w:line="480" w:lineRule="auto"/>
        <w:rPr>
          <w:rFonts w:ascii="Times New Roman" w:hAnsi="Times New Roman" w:cs="Times New Roman"/>
          <w:bCs/>
          <w:color w:val="000000" w:themeColor="text1"/>
          <w:sz w:val="28"/>
          <w:szCs w:val="28"/>
        </w:rPr>
      </w:pPr>
      <w:r w:rsidRPr="00A22CE5">
        <w:rPr>
          <w:rFonts w:ascii="Times New Roman" w:hAnsi="Times New Roman" w:cs="Times New Roman"/>
          <w:b/>
          <w:color w:val="000000" w:themeColor="text1"/>
          <w:sz w:val="28"/>
          <w:szCs w:val="28"/>
        </w:rPr>
        <w:t>Name</w:t>
      </w:r>
      <w:r w:rsidR="00877996" w:rsidRPr="00A22CE5">
        <w:rPr>
          <w:rFonts w:ascii="Times New Roman" w:hAnsi="Times New Roman" w:cs="Times New Roman"/>
          <w:bCs/>
          <w:color w:val="000000" w:themeColor="text1"/>
          <w:sz w:val="28"/>
          <w:szCs w:val="28"/>
        </w:rPr>
        <w:t>:</w:t>
      </w:r>
      <w:r w:rsidR="00055C9E" w:rsidRPr="00A22CE5">
        <w:rPr>
          <w:rFonts w:ascii="Times New Roman" w:hAnsi="Times New Roman" w:cs="Times New Roman"/>
          <w:bCs/>
          <w:color w:val="000000" w:themeColor="text1"/>
          <w:sz w:val="28"/>
          <w:szCs w:val="28"/>
        </w:rPr>
        <w:t xml:space="preserve"> </w:t>
      </w:r>
      <w:r w:rsidR="00BC5924">
        <w:rPr>
          <w:rFonts w:ascii="Times New Roman" w:hAnsi="Times New Roman" w:cs="Times New Roman"/>
          <w:bCs/>
          <w:color w:val="000000" w:themeColor="text1"/>
          <w:sz w:val="28"/>
          <w:szCs w:val="28"/>
        </w:rPr>
        <w:t>laila</w:t>
      </w:r>
    </w:p>
    <w:p w:rsidR="00FA4D58" w:rsidRPr="00A22CE5" w:rsidRDefault="00FA4D58" w:rsidP="00A27B9E">
      <w:pPr>
        <w:spacing w:after="0" w:line="480" w:lineRule="auto"/>
        <w:rPr>
          <w:rFonts w:ascii="Times New Roman" w:hAnsi="Times New Roman" w:cs="Times New Roman"/>
          <w:bCs/>
          <w:color w:val="000000" w:themeColor="text1"/>
          <w:sz w:val="28"/>
          <w:szCs w:val="28"/>
        </w:rPr>
      </w:pPr>
      <w:r w:rsidRPr="00A22CE5">
        <w:rPr>
          <w:rFonts w:ascii="Times New Roman" w:hAnsi="Times New Roman" w:cs="Times New Roman"/>
          <w:b/>
          <w:color w:val="000000" w:themeColor="text1"/>
          <w:sz w:val="28"/>
          <w:szCs w:val="28"/>
        </w:rPr>
        <w:t>Module</w:t>
      </w:r>
      <w:r w:rsidR="00973BB4" w:rsidRPr="00A22CE5">
        <w:rPr>
          <w:rFonts w:ascii="Times New Roman" w:hAnsi="Times New Roman" w:cs="Times New Roman"/>
          <w:bCs/>
          <w:color w:val="000000" w:themeColor="text1"/>
          <w:sz w:val="28"/>
          <w:szCs w:val="28"/>
        </w:rPr>
        <w:t>:</w:t>
      </w:r>
      <w:r w:rsidR="00341C4A" w:rsidRPr="00A22CE5">
        <w:rPr>
          <w:rFonts w:ascii="Times New Roman" w:hAnsi="Times New Roman" w:cs="Times New Roman"/>
          <w:bCs/>
          <w:color w:val="000000" w:themeColor="text1"/>
          <w:sz w:val="28"/>
          <w:szCs w:val="28"/>
        </w:rPr>
        <w:t xml:space="preserve"> </w:t>
      </w:r>
      <w:r w:rsidR="00341C4A" w:rsidRPr="00A22CE5">
        <w:rPr>
          <w:rFonts w:ascii="Times New Roman" w:hAnsi="Times New Roman" w:cs="Times New Roman"/>
          <w:bCs/>
          <w:color w:val="000000"/>
          <w:sz w:val="28"/>
          <w:szCs w:val="28"/>
        </w:rPr>
        <w:t xml:space="preserve">STRATEGIC CHANGE MANAGEMENT </w:t>
      </w:r>
      <w:r w:rsidR="00341C4A" w:rsidRPr="00A22CE5">
        <w:rPr>
          <w:rFonts w:ascii="Times New Roman" w:hAnsi="Times New Roman" w:cs="Times New Roman"/>
          <w:bCs/>
          <w:vanish/>
          <w:color w:val="000000"/>
          <w:sz w:val="28"/>
          <w:szCs w:val="28"/>
        </w:rPr>
        <w:t>STRATEGIC CHANGE MANAGEMENT</w:t>
      </w:r>
    </w:p>
    <w:p w:rsidR="00341C4A" w:rsidRPr="00A22CE5" w:rsidRDefault="00FA4D58" w:rsidP="00A27B9E">
      <w:pPr>
        <w:spacing w:after="0" w:line="480" w:lineRule="auto"/>
        <w:rPr>
          <w:rFonts w:ascii="Times New Roman" w:hAnsi="Times New Roman" w:cs="Times New Roman"/>
          <w:bCs/>
          <w:color w:val="000000" w:themeColor="text1"/>
          <w:sz w:val="28"/>
          <w:szCs w:val="28"/>
        </w:rPr>
      </w:pPr>
      <w:r w:rsidRPr="00A22CE5">
        <w:rPr>
          <w:rFonts w:ascii="Times New Roman" w:hAnsi="Times New Roman" w:cs="Times New Roman"/>
          <w:b/>
          <w:color w:val="000000" w:themeColor="text1"/>
          <w:sz w:val="28"/>
          <w:szCs w:val="28"/>
        </w:rPr>
        <w:t>Subject</w:t>
      </w:r>
      <w:r w:rsidR="00973BB4" w:rsidRPr="00A22CE5">
        <w:rPr>
          <w:rFonts w:ascii="Times New Roman" w:hAnsi="Times New Roman" w:cs="Times New Roman"/>
          <w:bCs/>
          <w:color w:val="000000" w:themeColor="text1"/>
          <w:sz w:val="28"/>
          <w:szCs w:val="28"/>
        </w:rPr>
        <w:t>:</w:t>
      </w:r>
      <w:r w:rsidR="00341C4A" w:rsidRPr="00A22CE5">
        <w:rPr>
          <w:rFonts w:ascii="Times New Roman" w:hAnsi="Times New Roman" w:cs="Times New Roman"/>
          <w:bCs/>
          <w:sz w:val="28"/>
          <w:szCs w:val="28"/>
        </w:rPr>
        <w:t xml:space="preserve"> </w:t>
      </w:r>
      <w:r w:rsidR="00341C4A" w:rsidRPr="00A22CE5">
        <w:rPr>
          <w:rFonts w:ascii="Times New Roman" w:hAnsi="Times New Roman" w:cs="Times New Roman"/>
          <w:bCs/>
          <w:color w:val="000000" w:themeColor="text1"/>
          <w:sz w:val="28"/>
          <w:szCs w:val="28"/>
        </w:rPr>
        <w:t>Understanding the need for and aspects of Strategic Change Management</w:t>
      </w:r>
    </w:p>
    <w:p w:rsidR="00FA4D58" w:rsidRPr="00A22CE5" w:rsidRDefault="00341C4A" w:rsidP="00A27B9E">
      <w:pPr>
        <w:spacing w:after="0" w:line="480" w:lineRule="auto"/>
        <w:rPr>
          <w:rFonts w:ascii="Times New Roman" w:hAnsi="Times New Roman" w:cs="Times New Roman"/>
          <w:bCs/>
          <w:color w:val="000000" w:themeColor="text1"/>
          <w:sz w:val="28"/>
          <w:szCs w:val="28"/>
        </w:rPr>
      </w:pPr>
      <w:r w:rsidRPr="00A22CE5">
        <w:rPr>
          <w:rFonts w:ascii="Times New Roman" w:hAnsi="Times New Roman" w:cs="Times New Roman"/>
          <w:b/>
          <w:color w:val="000000" w:themeColor="text1"/>
          <w:sz w:val="28"/>
          <w:szCs w:val="28"/>
        </w:rPr>
        <w:t>Instructor</w:t>
      </w:r>
      <w:r w:rsidR="00021165" w:rsidRPr="00A22CE5">
        <w:rPr>
          <w:rFonts w:ascii="Times New Roman" w:hAnsi="Times New Roman" w:cs="Times New Roman"/>
          <w:bCs/>
          <w:color w:val="000000" w:themeColor="text1"/>
          <w:sz w:val="28"/>
          <w:szCs w:val="28"/>
        </w:rPr>
        <w:t xml:space="preserve">: </w:t>
      </w:r>
      <w:r w:rsidRPr="00A22CE5">
        <w:rPr>
          <w:rFonts w:ascii="Times New Roman" w:hAnsi="Times New Roman" w:cs="Times New Roman"/>
          <w:bCs/>
          <w:color w:val="000000" w:themeColor="text1"/>
          <w:sz w:val="28"/>
          <w:szCs w:val="28"/>
        </w:rPr>
        <w:t>Dr. Khaled</w:t>
      </w:r>
    </w:p>
    <w:p w:rsidR="00341C4A" w:rsidRPr="00A22CE5" w:rsidRDefault="00341C4A" w:rsidP="00D00240">
      <w:pPr>
        <w:spacing w:after="0" w:line="480" w:lineRule="auto"/>
        <w:jc w:val="center"/>
        <w:rPr>
          <w:rFonts w:ascii="Times New Roman" w:hAnsi="Times New Roman" w:cs="Times New Roman"/>
          <w:b/>
          <w:color w:val="000000" w:themeColor="text1"/>
          <w:sz w:val="24"/>
          <w:szCs w:val="24"/>
        </w:rPr>
      </w:pPr>
      <w:r w:rsidRPr="00A22CE5">
        <w:rPr>
          <w:rFonts w:ascii="Times New Roman" w:hAnsi="Times New Roman" w:cs="Times New Roman"/>
          <w:vanish/>
          <w:color w:val="000000"/>
          <w:sz w:val="28"/>
          <w:szCs w:val="28"/>
        </w:rPr>
        <w:t>Instructor:   </w:t>
      </w:r>
      <w:r w:rsidRPr="00A22CE5">
        <w:rPr>
          <w:rFonts w:ascii="Times New Roman" w:hAnsi="Times New Roman" w:cs="Times New Roman"/>
          <w:vanish/>
          <w:color w:val="1F497D"/>
          <w:sz w:val="28"/>
          <w:szCs w:val="28"/>
        </w:rPr>
        <w:t xml:space="preserve"> </w:t>
      </w:r>
      <w:r w:rsidRPr="00A22CE5">
        <w:rPr>
          <w:rFonts w:ascii="Times New Roman" w:hAnsi="Times New Roman" w:cs="Times New Roman"/>
          <w:vanish/>
          <w:color w:val="000000"/>
          <w:sz w:val="28"/>
          <w:szCs w:val="28"/>
        </w:rPr>
        <w:t>  Dr. Khaled</w:t>
      </w: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FA4D58" w:rsidRPr="00A22CE5" w:rsidRDefault="00FA4D58" w:rsidP="00D00240">
      <w:pPr>
        <w:spacing w:after="0" w:line="480" w:lineRule="auto"/>
        <w:jc w:val="center"/>
        <w:rPr>
          <w:rFonts w:ascii="Times New Roman" w:hAnsi="Times New Roman" w:cs="Times New Roman"/>
          <w:b/>
          <w:color w:val="000000" w:themeColor="text1"/>
          <w:sz w:val="24"/>
          <w:szCs w:val="24"/>
        </w:rPr>
      </w:pPr>
    </w:p>
    <w:p w:rsidR="00D00240" w:rsidRPr="00A22CE5" w:rsidRDefault="00D00240" w:rsidP="00D00240">
      <w:pPr>
        <w:spacing w:after="0" w:line="480" w:lineRule="auto"/>
        <w:jc w:val="center"/>
        <w:rPr>
          <w:rFonts w:ascii="Times New Roman" w:hAnsi="Times New Roman" w:cs="Times New Roman"/>
          <w:b/>
          <w:color w:val="000000" w:themeColor="text1"/>
          <w:sz w:val="24"/>
          <w:szCs w:val="24"/>
        </w:rPr>
      </w:pPr>
    </w:p>
    <w:p w:rsidR="00D00240" w:rsidRPr="00A22CE5" w:rsidRDefault="00D00240" w:rsidP="00D00240">
      <w:pPr>
        <w:spacing w:after="0" w:line="480" w:lineRule="auto"/>
        <w:jc w:val="center"/>
        <w:rPr>
          <w:rFonts w:ascii="Times New Roman" w:hAnsi="Times New Roman" w:cs="Times New Roman"/>
          <w:b/>
          <w:color w:val="000000" w:themeColor="text1"/>
          <w:sz w:val="24"/>
          <w:szCs w:val="24"/>
        </w:rPr>
      </w:pPr>
    </w:p>
    <w:p w:rsidR="00D00240" w:rsidRPr="00A22CE5" w:rsidRDefault="00D00240" w:rsidP="00D00240">
      <w:pPr>
        <w:spacing w:after="0" w:line="480" w:lineRule="auto"/>
        <w:jc w:val="center"/>
        <w:rPr>
          <w:rFonts w:ascii="Times New Roman" w:hAnsi="Times New Roman" w:cs="Times New Roman"/>
          <w:b/>
          <w:color w:val="000000" w:themeColor="text1"/>
          <w:sz w:val="24"/>
          <w:szCs w:val="24"/>
        </w:rPr>
      </w:pPr>
    </w:p>
    <w:p w:rsidR="00D00240" w:rsidRPr="00A22CE5" w:rsidRDefault="00D00240" w:rsidP="00D00240">
      <w:pPr>
        <w:spacing w:after="0" w:line="480" w:lineRule="auto"/>
        <w:jc w:val="center"/>
        <w:rPr>
          <w:rFonts w:ascii="Times New Roman" w:hAnsi="Times New Roman" w:cs="Times New Roman"/>
          <w:b/>
          <w:color w:val="000000" w:themeColor="text1"/>
          <w:sz w:val="24"/>
          <w:szCs w:val="24"/>
        </w:rPr>
      </w:pPr>
    </w:p>
    <w:p w:rsidR="00D00240" w:rsidRPr="00A22CE5" w:rsidRDefault="00D00240" w:rsidP="00D00240">
      <w:pPr>
        <w:spacing w:after="0" w:line="480" w:lineRule="auto"/>
        <w:jc w:val="center"/>
        <w:rPr>
          <w:rFonts w:ascii="Times New Roman" w:hAnsi="Times New Roman" w:cs="Times New Roman"/>
          <w:b/>
          <w:color w:val="000000" w:themeColor="text1"/>
          <w:sz w:val="24"/>
          <w:szCs w:val="24"/>
        </w:rPr>
      </w:pPr>
    </w:p>
    <w:p w:rsidR="00341C4A" w:rsidRPr="00A22CE5" w:rsidRDefault="00341C4A" w:rsidP="00673846">
      <w:pPr>
        <w:spacing w:after="0" w:line="480" w:lineRule="auto"/>
        <w:rPr>
          <w:rFonts w:ascii="Times New Roman" w:hAnsi="Times New Roman" w:cs="Times New Roman"/>
          <w:b/>
          <w:color w:val="000000" w:themeColor="text1"/>
          <w:sz w:val="24"/>
          <w:szCs w:val="24"/>
        </w:rPr>
      </w:pPr>
    </w:p>
    <w:sdt>
      <w:sdtPr>
        <w:rPr>
          <w:rFonts w:ascii="Times New Roman" w:eastAsiaTheme="minorHAnsi" w:hAnsi="Times New Roman" w:cs="Times New Roman"/>
          <w:b w:val="0"/>
          <w:bCs w:val="0"/>
          <w:color w:val="000000" w:themeColor="text1"/>
          <w:sz w:val="24"/>
          <w:szCs w:val="24"/>
          <w:lang w:eastAsia="en-US"/>
        </w:rPr>
        <w:id w:val="-1933108070"/>
        <w:docPartObj>
          <w:docPartGallery w:val="Table of Contents"/>
          <w:docPartUnique/>
        </w:docPartObj>
      </w:sdtPr>
      <w:sdtEndPr>
        <w:rPr>
          <w:rFonts w:eastAsiaTheme="minorEastAsia"/>
          <w:noProof/>
        </w:rPr>
      </w:sdtEndPr>
      <w:sdtContent>
        <w:p w:rsidR="00FA4D58" w:rsidRPr="00A22CE5" w:rsidRDefault="00FA4D58" w:rsidP="00D00240">
          <w:pPr>
            <w:pStyle w:val="TOCHeading"/>
            <w:spacing w:before="0" w:line="36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Contents</w:t>
          </w:r>
        </w:p>
        <w:p w:rsidR="00A22CE5" w:rsidRDefault="00FA4D58">
          <w:pPr>
            <w:pStyle w:val="TOC1"/>
            <w:tabs>
              <w:tab w:val="right" w:leader="dot" w:pos="9638"/>
            </w:tabs>
            <w:rPr>
              <w:noProof/>
            </w:rPr>
          </w:pPr>
          <w:r w:rsidRPr="00A22CE5">
            <w:rPr>
              <w:rFonts w:ascii="Times New Roman" w:hAnsi="Times New Roman" w:cs="Times New Roman"/>
              <w:color w:val="000000" w:themeColor="text1"/>
              <w:sz w:val="24"/>
              <w:szCs w:val="24"/>
            </w:rPr>
            <w:fldChar w:fldCharType="begin"/>
          </w:r>
          <w:r w:rsidRPr="00A22CE5">
            <w:rPr>
              <w:rFonts w:ascii="Times New Roman" w:hAnsi="Times New Roman" w:cs="Times New Roman"/>
              <w:color w:val="000000" w:themeColor="text1"/>
              <w:sz w:val="24"/>
              <w:szCs w:val="24"/>
            </w:rPr>
            <w:instrText xml:space="preserve"> TOC \o "1-3" \h \z \u </w:instrText>
          </w:r>
          <w:r w:rsidRPr="00A22CE5">
            <w:rPr>
              <w:rFonts w:ascii="Times New Roman" w:hAnsi="Times New Roman" w:cs="Times New Roman"/>
              <w:color w:val="000000" w:themeColor="text1"/>
              <w:sz w:val="24"/>
              <w:szCs w:val="24"/>
            </w:rPr>
            <w:fldChar w:fldCharType="separate"/>
          </w:r>
          <w:hyperlink w:anchor="_Toc493585813" w:history="1">
            <w:r w:rsidR="00A22CE5" w:rsidRPr="0085237E">
              <w:rPr>
                <w:rStyle w:val="Hyperlink"/>
                <w:rFonts w:ascii="Times New Roman" w:hAnsi="Times New Roman" w:cs="Times New Roman"/>
                <w:noProof/>
              </w:rPr>
              <w:t>Introduction</w:t>
            </w:r>
            <w:r w:rsidR="00A22CE5">
              <w:rPr>
                <w:noProof/>
                <w:webHidden/>
              </w:rPr>
              <w:tab/>
            </w:r>
            <w:r w:rsidR="00A22CE5">
              <w:rPr>
                <w:noProof/>
                <w:webHidden/>
              </w:rPr>
              <w:fldChar w:fldCharType="begin"/>
            </w:r>
            <w:r w:rsidR="00A22CE5">
              <w:rPr>
                <w:noProof/>
                <w:webHidden/>
              </w:rPr>
              <w:instrText xml:space="preserve"> PAGEREF _Toc493585813 \h </w:instrText>
            </w:r>
            <w:r w:rsidR="00A22CE5">
              <w:rPr>
                <w:noProof/>
                <w:webHidden/>
              </w:rPr>
            </w:r>
            <w:r w:rsidR="00A22CE5">
              <w:rPr>
                <w:noProof/>
                <w:webHidden/>
              </w:rPr>
              <w:fldChar w:fldCharType="separate"/>
            </w:r>
            <w:r w:rsidR="00A22CE5">
              <w:rPr>
                <w:noProof/>
                <w:webHidden/>
              </w:rPr>
              <w:t>4</w:t>
            </w:r>
            <w:r w:rsidR="00A22CE5">
              <w:rPr>
                <w:noProof/>
                <w:webHidden/>
              </w:rPr>
              <w:fldChar w:fldCharType="end"/>
            </w:r>
          </w:hyperlink>
        </w:p>
        <w:p w:rsidR="00A22CE5" w:rsidRDefault="004378F4">
          <w:pPr>
            <w:pStyle w:val="TOC1"/>
            <w:tabs>
              <w:tab w:val="right" w:leader="dot" w:pos="9638"/>
            </w:tabs>
            <w:rPr>
              <w:noProof/>
            </w:rPr>
          </w:pPr>
          <w:hyperlink w:anchor="_Toc493585814" w:history="1">
            <w:r w:rsidR="00A22CE5" w:rsidRPr="0085237E">
              <w:rPr>
                <w:rStyle w:val="Hyperlink"/>
                <w:rFonts w:ascii="Times New Roman" w:hAnsi="Times New Roman" w:cs="Times New Roman"/>
                <w:noProof/>
              </w:rPr>
              <w:t>MODELS OF STRATEGIC CHANGE:</w:t>
            </w:r>
            <w:r w:rsidR="00A22CE5">
              <w:rPr>
                <w:noProof/>
                <w:webHidden/>
              </w:rPr>
              <w:tab/>
            </w:r>
            <w:r w:rsidR="00A22CE5">
              <w:rPr>
                <w:noProof/>
                <w:webHidden/>
              </w:rPr>
              <w:fldChar w:fldCharType="begin"/>
            </w:r>
            <w:r w:rsidR="00A22CE5">
              <w:rPr>
                <w:noProof/>
                <w:webHidden/>
              </w:rPr>
              <w:instrText xml:space="preserve"> PAGEREF _Toc493585814 \h </w:instrText>
            </w:r>
            <w:r w:rsidR="00A22CE5">
              <w:rPr>
                <w:noProof/>
                <w:webHidden/>
              </w:rPr>
            </w:r>
            <w:r w:rsidR="00A22CE5">
              <w:rPr>
                <w:noProof/>
                <w:webHidden/>
              </w:rPr>
              <w:fldChar w:fldCharType="separate"/>
            </w:r>
            <w:r w:rsidR="00A22CE5">
              <w:rPr>
                <w:noProof/>
                <w:webHidden/>
              </w:rPr>
              <w:t>4</w:t>
            </w:r>
            <w:r w:rsidR="00A22CE5">
              <w:rPr>
                <w:noProof/>
                <w:webHidden/>
              </w:rPr>
              <w:fldChar w:fldCharType="end"/>
            </w:r>
          </w:hyperlink>
        </w:p>
        <w:p w:rsidR="00A22CE5" w:rsidRDefault="004378F4">
          <w:pPr>
            <w:pStyle w:val="TOC2"/>
            <w:tabs>
              <w:tab w:val="right" w:leader="dot" w:pos="9638"/>
            </w:tabs>
            <w:rPr>
              <w:noProof/>
            </w:rPr>
          </w:pPr>
          <w:hyperlink w:anchor="_Toc493585815" w:history="1">
            <w:r w:rsidR="00A22CE5" w:rsidRPr="0085237E">
              <w:rPr>
                <w:rStyle w:val="Hyperlink"/>
                <w:rFonts w:ascii="Times New Roman" w:hAnsi="Times New Roman" w:cs="Times New Roman"/>
                <w:noProof/>
              </w:rPr>
              <w:t>LEWIN’S MODEL OF CHANGE:</w:t>
            </w:r>
            <w:r w:rsidR="00A22CE5">
              <w:rPr>
                <w:noProof/>
                <w:webHidden/>
              </w:rPr>
              <w:tab/>
            </w:r>
            <w:r w:rsidR="00A22CE5">
              <w:rPr>
                <w:noProof/>
                <w:webHidden/>
              </w:rPr>
              <w:fldChar w:fldCharType="begin"/>
            </w:r>
            <w:r w:rsidR="00A22CE5">
              <w:rPr>
                <w:noProof/>
                <w:webHidden/>
              </w:rPr>
              <w:instrText xml:space="preserve"> PAGEREF _Toc493585815 \h </w:instrText>
            </w:r>
            <w:r w:rsidR="00A22CE5">
              <w:rPr>
                <w:noProof/>
                <w:webHidden/>
              </w:rPr>
            </w:r>
            <w:r w:rsidR="00A22CE5">
              <w:rPr>
                <w:noProof/>
                <w:webHidden/>
              </w:rPr>
              <w:fldChar w:fldCharType="separate"/>
            </w:r>
            <w:r w:rsidR="00A22CE5">
              <w:rPr>
                <w:noProof/>
                <w:webHidden/>
              </w:rPr>
              <w:t>5</w:t>
            </w:r>
            <w:r w:rsidR="00A22CE5">
              <w:rPr>
                <w:noProof/>
                <w:webHidden/>
              </w:rPr>
              <w:fldChar w:fldCharType="end"/>
            </w:r>
          </w:hyperlink>
        </w:p>
        <w:p w:rsidR="00A22CE5" w:rsidRDefault="004378F4">
          <w:pPr>
            <w:pStyle w:val="TOC3"/>
            <w:tabs>
              <w:tab w:val="right" w:leader="dot" w:pos="9638"/>
            </w:tabs>
            <w:rPr>
              <w:noProof/>
            </w:rPr>
          </w:pPr>
          <w:hyperlink w:anchor="_Toc493585816" w:history="1">
            <w:r w:rsidR="00A22CE5" w:rsidRPr="0085237E">
              <w:rPr>
                <w:rStyle w:val="Hyperlink"/>
                <w:rFonts w:ascii="Times New Roman" w:hAnsi="Times New Roman" w:cs="Times New Roman"/>
                <w:noProof/>
              </w:rPr>
              <w:t>UNFREEZING:</w:t>
            </w:r>
            <w:r w:rsidR="00A22CE5">
              <w:rPr>
                <w:noProof/>
                <w:webHidden/>
              </w:rPr>
              <w:tab/>
            </w:r>
            <w:r w:rsidR="00A22CE5">
              <w:rPr>
                <w:noProof/>
                <w:webHidden/>
              </w:rPr>
              <w:fldChar w:fldCharType="begin"/>
            </w:r>
            <w:r w:rsidR="00A22CE5">
              <w:rPr>
                <w:noProof/>
                <w:webHidden/>
              </w:rPr>
              <w:instrText xml:space="preserve"> PAGEREF _Toc493585816 \h </w:instrText>
            </w:r>
            <w:r w:rsidR="00A22CE5">
              <w:rPr>
                <w:noProof/>
                <w:webHidden/>
              </w:rPr>
            </w:r>
            <w:r w:rsidR="00A22CE5">
              <w:rPr>
                <w:noProof/>
                <w:webHidden/>
              </w:rPr>
              <w:fldChar w:fldCharType="separate"/>
            </w:r>
            <w:r w:rsidR="00A22CE5">
              <w:rPr>
                <w:noProof/>
                <w:webHidden/>
              </w:rPr>
              <w:t>5</w:t>
            </w:r>
            <w:r w:rsidR="00A22CE5">
              <w:rPr>
                <w:noProof/>
                <w:webHidden/>
              </w:rPr>
              <w:fldChar w:fldCharType="end"/>
            </w:r>
          </w:hyperlink>
        </w:p>
        <w:p w:rsidR="00A22CE5" w:rsidRDefault="004378F4">
          <w:pPr>
            <w:pStyle w:val="TOC3"/>
            <w:tabs>
              <w:tab w:val="right" w:leader="dot" w:pos="9638"/>
            </w:tabs>
            <w:rPr>
              <w:noProof/>
            </w:rPr>
          </w:pPr>
          <w:hyperlink w:anchor="_Toc493585817" w:history="1">
            <w:r w:rsidR="00A22CE5" w:rsidRPr="0085237E">
              <w:rPr>
                <w:rStyle w:val="Hyperlink"/>
                <w:rFonts w:ascii="Times New Roman" w:hAnsi="Times New Roman" w:cs="Times New Roman"/>
                <w:noProof/>
              </w:rPr>
              <w:t>MOVING OR CHANGE:</w:t>
            </w:r>
            <w:r w:rsidR="00A22CE5">
              <w:rPr>
                <w:noProof/>
                <w:webHidden/>
              </w:rPr>
              <w:tab/>
            </w:r>
            <w:r w:rsidR="00A22CE5">
              <w:rPr>
                <w:noProof/>
                <w:webHidden/>
              </w:rPr>
              <w:fldChar w:fldCharType="begin"/>
            </w:r>
            <w:r w:rsidR="00A22CE5">
              <w:rPr>
                <w:noProof/>
                <w:webHidden/>
              </w:rPr>
              <w:instrText xml:space="preserve"> PAGEREF _Toc493585817 \h </w:instrText>
            </w:r>
            <w:r w:rsidR="00A22CE5">
              <w:rPr>
                <w:noProof/>
                <w:webHidden/>
              </w:rPr>
            </w:r>
            <w:r w:rsidR="00A22CE5">
              <w:rPr>
                <w:noProof/>
                <w:webHidden/>
              </w:rPr>
              <w:fldChar w:fldCharType="separate"/>
            </w:r>
            <w:r w:rsidR="00A22CE5">
              <w:rPr>
                <w:noProof/>
                <w:webHidden/>
              </w:rPr>
              <w:t>5</w:t>
            </w:r>
            <w:r w:rsidR="00A22CE5">
              <w:rPr>
                <w:noProof/>
                <w:webHidden/>
              </w:rPr>
              <w:fldChar w:fldCharType="end"/>
            </w:r>
          </w:hyperlink>
        </w:p>
        <w:p w:rsidR="00A22CE5" w:rsidRDefault="004378F4">
          <w:pPr>
            <w:pStyle w:val="TOC3"/>
            <w:tabs>
              <w:tab w:val="right" w:leader="dot" w:pos="9638"/>
            </w:tabs>
            <w:rPr>
              <w:noProof/>
            </w:rPr>
          </w:pPr>
          <w:hyperlink w:anchor="_Toc493585818" w:history="1">
            <w:r w:rsidR="00A22CE5" w:rsidRPr="0085237E">
              <w:rPr>
                <w:rStyle w:val="Hyperlink"/>
                <w:rFonts w:ascii="Times New Roman" w:hAnsi="Times New Roman" w:cs="Times New Roman"/>
                <w:noProof/>
              </w:rPr>
              <w:t>RE-FREEZING:</w:t>
            </w:r>
            <w:r w:rsidR="00A22CE5">
              <w:rPr>
                <w:noProof/>
                <w:webHidden/>
              </w:rPr>
              <w:tab/>
            </w:r>
            <w:r w:rsidR="00A22CE5">
              <w:rPr>
                <w:noProof/>
                <w:webHidden/>
              </w:rPr>
              <w:fldChar w:fldCharType="begin"/>
            </w:r>
            <w:r w:rsidR="00A22CE5">
              <w:rPr>
                <w:noProof/>
                <w:webHidden/>
              </w:rPr>
              <w:instrText xml:space="preserve"> PAGEREF _Toc493585818 \h </w:instrText>
            </w:r>
            <w:r w:rsidR="00A22CE5">
              <w:rPr>
                <w:noProof/>
                <w:webHidden/>
              </w:rPr>
            </w:r>
            <w:r w:rsidR="00A22CE5">
              <w:rPr>
                <w:noProof/>
                <w:webHidden/>
              </w:rPr>
              <w:fldChar w:fldCharType="separate"/>
            </w:r>
            <w:r w:rsidR="00A22CE5">
              <w:rPr>
                <w:noProof/>
                <w:webHidden/>
              </w:rPr>
              <w:t>5</w:t>
            </w:r>
            <w:r w:rsidR="00A22CE5">
              <w:rPr>
                <w:noProof/>
                <w:webHidden/>
              </w:rPr>
              <w:fldChar w:fldCharType="end"/>
            </w:r>
          </w:hyperlink>
        </w:p>
        <w:p w:rsidR="00A22CE5" w:rsidRDefault="004378F4">
          <w:pPr>
            <w:pStyle w:val="TOC2"/>
            <w:tabs>
              <w:tab w:val="right" w:leader="dot" w:pos="9638"/>
            </w:tabs>
            <w:rPr>
              <w:noProof/>
            </w:rPr>
          </w:pPr>
          <w:hyperlink w:anchor="_Toc493585819" w:history="1">
            <w:r w:rsidR="00A22CE5" w:rsidRPr="0085237E">
              <w:rPr>
                <w:rStyle w:val="Hyperlink"/>
                <w:rFonts w:ascii="Times New Roman" w:hAnsi="Times New Roman" w:cs="Times New Roman"/>
                <w:noProof/>
              </w:rPr>
              <w:t>POSITIVE MODEL:</w:t>
            </w:r>
            <w:r w:rsidR="00A22CE5">
              <w:rPr>
                <w:noProof/>
                <w:webHidden/>
              </w:rPr>
              <w:tab/>
            </w:r>
            <w:r w:rsidR="00A22CE5">
              <w:rPr>
                <w:noProof/>
                <w:webHidden/>
              </w:rPr>
              <w:fldChar w:fldCharType="begin"/>
            </w:r>
            <w:r w:rsidR="00A22CE5">
              <w:rPr>
                <w:noProof/>
                <w:webHidden/>
              </w:rPr>
              <w:instrText xml:space="preserve"> PAGEREF _Toc493585819 \h </w:instrText>
            </w:r>
            <w:r w:rsidR="00A22CE5">
              <w:rPr>
                <w:noProof/>
                <w:webHidden/>
              </w:rPr>
            </w:r>
            <w:r w:rsidR="00A22CE5">
              <w:rPr>
                <w:noProof/>
                <w:webHidden/>
              </w:rPr>
              <w:fldChar w:fldCharType="separate"/>
            </w:r>
            <w:r w:rsidR="00A22CE5">
              <w:rPr>
                <w:noProof/>
                <w:webHidden/>
              </w:rPr>
              <w:t>5</w:t>
            </w:r>
            <w:r w:rsidR="00A22CE5">
              <w:rPr>
                <w:noProof/>
                <w:webHidden/>
              </w:rPr>
              <w:fldChar w:fldCharType="end"/>
            </w:r>
          </w:hyperlink>
        </w:p>
        <w:p w:rsidR="00A22CE5" w:rsidRDefault="004378F4">
          <w:pPr>
            <w:pStyle w:val="TOC1"/>
            <w:tabs>
              <w:tab w:val="right" w:leader="dot" w:pos="9638"/>
            </w:tabs>
            <w:rPr>
              <w:noProof/>
            </w:rPr>
          </w:pPr>
          <w:hyperlink w:anchor="_Toc493585820" w:history="1">
            <w:r w:rsidR="00A22CE5" w:rsidRPr="0085237E">
              <w:rPr>
                <w:rStyle w:val="Hyperlink"/>
                <w:rFonts w:ascii="Times New Roman" w:hAnsi="Times New Roman" w:cs="Times New Roman"/>
                <w:noProof/>
              </w:rPr>
              <w:t>ACTION RESEARCH MODEL STATEGIC CHANGE:</w:t>
            </w:r>
            <w:r w:rsidR="00A22CE5">
              <w:rPr>
                <w:noProof/>
                <w:webHidden/>
              </w:rPr>
              <w:tab/>
            </w:r>
            <w:r w:rsidR="00A22CE5">
              <w:rPr>
                <w:noProof/>
                <w:webHidden/>
              </w:rPr>
              <w:fldChar w:fldCharType="begin"/>
            </w:r>
            <w:r w:rsidR="00A22CE5">
              <w:rPr>
                <w:noProof/>
                <w:webHidden/>
              </w:rPr>
              <w:instrText xml:space="preserve"> PAGEREF _Toc493585820 \h </w:instrText>
            </w:r>
            <w:r w:rsidR="00A22CE5">
              <w:rPr>
                <w:noProof/>
                <w:webHidden/>
              </w:rPr>
            </w:r>
            <w:r w:rsidR="00A22CE5">
              <w:rPr>
                <w:noProof/>
                <w:webHidden/>
              </w:rPr>
              <w:fldChar w:fldCharType="separate"/>
            </w:r>
            <w:r w:rsidR="00A22CE5">
              <w:rPr>
                <w:noProof/>
                <w:webHidden/>
              </w:rPr>
              <w:t>6</w:t>
            </w:r>
            <w:r w:rsidR="00A22CE5">
              <w:rPr>
                <w:noProof/>
                <w:webHidden/>
              </w:rPr>
              <w:fldChar w:fldCharType="end"/>
            </w:r>
          </w:hyperlink>
        </w:p>
        <w:p w:rsidR="00A22CE5" w:rsidRDefault="004378F4">
          <w:pPr>
            <w:pStyle w:val="TOC2"/>
            <w:tabs>
              <w:tab w:val="right" w:leader="dot" w:pos="9638"/>
            </w:tabs>
            <w:rPr>
              <w:noProof/>
            </w:rPr>
          </w:pPr>
          <w:hyperlink w:anchor="_Toc493585821" w:history="1">
            <w:r w:rsidR="00A22CE5" w:rsidRPr="0085237E">
              <w:rPr>
                <w:rStyle w:val="Hyperlink"/>
                <w:rFonts w:ascii="Times New Roman" w:hAnsi="Times New Roman" w:cs="Times New Roman"/>
                <w:noProof/>
              </w:rPr>
              <w:t>JOHN P. KOTTER MODEL:</w:t>
            </w:r>
            <w:r w:rsidR="00A22CE5">
              <w:rPr>
                <w:noProof/>
                <w:webHidden/>
              </w:rPr>
              <w:tab/>
            </w:r>
            <w:r w:rsidR="00A22CE5">
              <w:rPr>
                <w:noProof/>
                <w:webHidden/>
              </w:rPr>
              <w:fldChar w:fldCharType="begin"/>
            </w:r>
            <w:r w:rsidR="00A22CE5">
              <w:rPr>
                <w:noProof/>
                <w:webHidden/>
              </w:rPr>
              <w:instrText xml:space="preserve"> PAGEREF _Toc493585821 \h </w:instrText>
            </w:r>
            <w:r w:rsidR="00A22CE5">
              <w:rPr>
                <w:noProof/>
                <w:webHidden/>
              </w:rPr>
            </w:r>
            <w:r w:rsidR="00A22CE5">
              <w:rPr>
                <w:noProof/>
                <w:webHidden/>
              </w:rPr>
              <w:fldChar w:fldCharType="separate"/>
            </w:r>
            <w:r w:rsidR="00A22CE5">
              <w:rPr>
                <w:noProof/>
                <w:webHidden/>
              </w:rPr>
              <w:t>6</w:t>
            </w:r>
            <w:r w:rsidR="00A22CE5">
              <w:rPr>
                <w:noProof/>
                <w:webHidden/>
              </w:rPr>
              <w:fldChar w:fldCharType="end"/>
            </w:r>
          </w:hyperlink>
        </w:p>
        <w:p w:rsidR="00A22CE5" w:rsidRDefault="004378F4">
          <w:pPr>
            <w:pStyle w:val="TOC1"/>
            <w:tabs>
              <w:tab w:val="right" w:leader="dot" w:pos="9638"/>
            </w:tabs>
            <w:rPr>
              <w:noProof/>
            </w:rPr>
          </w:pPr>
          <w:hyperlink w:anchor="_Toc493585822" w:history="1">
            <w:r w:rsidR="00A22CE5" w:rsidRPr="0085237E">
              <w:rPr>
                <w:rStyle w:val="Hyperlink"/>
                <w:rFonts w:ascii="Times New Roman" w:hAnsi="Times New Roman" w:cs="Times New Roman"/>
                <w:noProof/>
              </w:rPr>
              <w:t>EVALUATING MODEL OF STRATEGIC CHANGE:</w:t>
            </w:r>
            <w:r w:rsidR="00A22CE5">
              <w:rPr>
                <w:noProof/>
                <w:webHidden/>
              </w:rPr>
              <w:tab/>
            </w:r>
            <w:r w:rsidR="00A22CE5">
              <w:rPr>
                <w:noProof/>
                <w:webHidden/>
              </w:rPr>
              <w:fldChar w:fldCharType="begin"/>
            </w:r>
            <w:r w:rsidR="00A22CE5">
              <w:rPr>
                <w:noProof/>
                <w:webHidden/>
              </w:rPr>
              <w:instrText xml:space="preserve"> PAGEREF _Toc493585822 \h </w:instrText>
            </w:r>
            <w:r w:rsidR="00A22CE5">
              <w:rPr>
                <w:noProof/>
                <w:webHidden/>
              </w:rPr>
            </w:r>
            <w:r w:rsidR="00A22CE5">
              <w:rPr>
                <w:noProof/>
                <w:webHidden/>
              </w:rPr>
              <w:fldChar w:fldCharType="separate"/>
            </w:r>
            <w:r w:rsidR="00A22CE5">
              <w:rPr>
                <w:noProof/>
                <w:webHidden/>
              </w:rPr>
              <w:t>8</w:t>
            </w:r>
            <w:r w:rsidR="00A22CE5">
              <w:rPr>
                <w:noProof/>
                <w:webHidden/>
              </w:rPr>
              <w:fldChar w:fldCharType="end"/>
            </w:r>
          </w:hyperlink>
        </w:p>
        <w:p w:rsidR="00A22CE5" w:rsidRDefault="004378F4">
          <w:pPr>
            <w:pStyle w:val="TOC1"/>
            <w:tabs>
              <w:tab w:val="right" w:leader="dot" w:pos="9638"/>
            </w:tabs>
            <w:rPr>
              <w:noProof/>
            </w:rPr>
          </w:pPr>
          <w:hyperlink w:anchor="_Toc493585823" w:history="1">
            <w:r w:rsidR="00A22CE5" w:rsidRPr="0085237E">
              <w:rPr>
                <w:rStyle w:val="Hyperlink"/>
                <w:rFonts w:ascii="Times New Roman" w:hAnsi="Times New Roman" w:cs="Times New Roman"/>
                <w:noProof/>
              </w:rPr>
              <w:t>ASSESSMENT OF THE VALUE OF USING STRATEGIC INTERVENTION TECHNIQUES IN AN ORGANIZATION:</w:t>
            </w:r>
            <w:r w:rsidR="00A22CE5">
              <w:rPr>
                <w:noProof/>
                <w:webHidden/>
              </w:rPr>
              <w:tab/>
            </w:r>
            <w:r w:rsidR="00A22CE5">
              <w:rPr>
                <w:noProof/>
                <w:webHidden/>
              </w:rPr>
              <w:fldChar w:fldCharType="begin"/>
            </w:r>
            <w:r w:rsidR="00A22CE5">
              <w:rPr>
                <w:noProof/>
                <w:webHidden/>
              </w:rPr>
              <w:instrText xml:space="preserve"> PAGEREF _Toc493585823 \h </w:instrText>
            </w:r>
            <w:r w:rsidR="00A22CE5">
              <w:rPr>
                <w:noProof/>
                <w:webHidden/>
              </w:rPr>
            </w:r>
            <w:r w:rsidR="00A22CE5">
              <w:rPr>
                <w:noProof/>
                <w:webHidden/>
              </w:rPr>
              <w:fldChar w:fldCharType="separate"/>
            </w:r>
            <w:r w:rsidR="00A22CE5">
              <w:rPr>
                <w:noProof/>
                <w:webHidden/>
              </w:rPr>
              <w:t>9</w:t>
            </w:r>
            <w:r w:rsidR="00A22CE5">
              <w:rPr>
                <w:noProof/>
                <w:webHidden/>
              </w:rPr>
              <w:fldChar w:fldCharType="end"/>
            </w:r>
          </w:hyperlink>
        </w:p>
        <w:p w:rsidR="00A22CE5" w:rsidRDefault="004378F4">
          <w:pPr>
            <w:pStyle w:val="TOC1"/>
            <w:tabs>
              <w:tab w:val="right" w:leader="dot" w:pos="9638"/>
            </w:tabs>
            <w:rPr>
              <w:noProof/>
            </w:rPr>
          </w:pPr>
          <w:hyperlink w:anchor="_Toc493585824" w:history="1">
            <w:r w:rsidR="00A22CE5" w:rsidRPr="0085237E">
              <w:rPr>
                <w:rStyle w:val="Hyperlink"/>
                <w:rFonts w:ascii="Times New Roman" w:hAnsi="Times New Roman" w:cs="Times New Roman"/>
                <w:noProof/>
              </w:rPr>
              <w:t>ASSESSMENT OF THE FACTORS THAT ARE DRIVING THE NEED FOR STATEGIC CHANGE IN AN ORGANIZATION:</w:t>
            </w:r>
            <w:r w:rsidR="00A22CE5">
              <w:rPr>
                <w:noProof/>
                <w:webHidden/>
              </w:rPr>
              <w:tab/>
            </w:r>
            <w:r w:rsidR="00A22CE5">
              <w:rPr>
                <w:noProof/>
                <w:webHidden/>
              </w:rPr>
              <w:fldChar w:fldCharType="begin"/>
            </w:r>
            <w:r w:rsidR="00A22CE5">
              <w:rPr>
                <w:noProof/>
                <w:webHidden/>
              </w:rPr>
              <w:instrText xml:space="preserve"> PAGEREF _Toc493585824 \h </w:instrText>
            </w:r>
            <w:r w:rsidR="00A22CE5">
              <w:rPr>
                <w:noProof/>
                <w:webHidden/>
              </w:rPr>
            </w:r>
            <w:r w:rsidR="00A22CE5">
              <w:rPr>
                <w:noProof/>
                <w:webHidden/>
              </w:rPr>
              <w:fldChar w:fldCharType="separate"/>
            </w:r>
            <w:r w:rsidR="00A22CE5">
              <w:rPr>
                <w:noProof/>
                <w:webHidden/>
              </w:rPr>
              <w:t>10</w:t>
            </w:r>
            <w:r w:rsidR="00A22CE5">
              <w:rPr>
                <w:noProof/>
                <w:webHidden/>
              </w:rPr>
              <w:fldChar w:fldCharType="end"/>
            </w:r>
          </w:hyperlink>
        </w:p>
        <w:p w:rsidR="00A22CE5" w:rsidRDefault="004378F4">
          <w:pPr>
            <w:pStyle w:val="TOC1"/>
            <w:tabs>
              <w:tab w:val="right" w:leader="dot" w:pos="9638"/>
            </w:tabs>
            <w:rPr>
              <w:noProof/>
            </w:rPr>
          </w:pPr>
          <w:hyperlink w:anchor="_Toc493585825" w:history="1">
            <w:r w:rsidR="00A22CE5" w:rsidRPr="0085237E">
              <w:rPr>
                <w:rStyle w:val="Hyperlink"/>
                <w:rFonts w:ascii="Times New Roman" w:hAnsi="Times New Roman" w:cs="Times New Roman"/>
                <w:noProof/>
              </w:rPr>
              <w:t>ASSESSMENT OF THE RESOURCE IMPLICATIONS OF THE ORGANIZATION NOT RESPONDING TO STRATEGIC CHANGE:</w:t>
            </w:r>
            <w:r w:rsidR="00A22CE5">
              <w:rPr>
                <w:noProof/>
                <w:webHidden/>
              </w:rPr>
              <w:tab/>
            </w:r>
            <w:r w:rsidR="00A22CE5">
              <w:rPr>
                <w:noProof/>
                <w:webHidden/>
              </w:rPr>
              <w:fldChar w:fldCharType="begin"/>
            </w:r>
            <w:r w:rsidR="00A22CE5">
              <w:rPr>
                <w:noProof/>
                <w:webHidden/>
              </w:rPr>
              <w:instrText xml:space="preserve"> PAGEREF _Toc493585825 \h </w:instrText>
            </w:r>
            <w:r w:rsidR="00A22CE5">
              <w:rPr>
                <w:noProof/>
                <w:webHidden/>
              </w:rPr>
            </w:r>
            <w:r w:rsidR="00A22CE5">
              <w:rPr>
                <w:noProof/>
                <w:webHidden/>
              </w:rPr>
              <w:fldChar w:fldCharType="separate"/>
            </w:r>
            <w:r w:rsidR="00A22CE5">
              <w:rPr>
                <w:noProof/>
                <w:webHidden/>
              </w:rPr>
              <w:t>10</w:t>
            </w:r>
            <w:r w:rsidR="00A22CE5">
              <w:rPr>
                <w:noProof/>
                <w:webHidden/>
              </w:rPr>
              <w:fldChar w:fldCharType="end"/>
            </w:r>
          </w:hyperlink>
        </w:p>
        <w:p w:rsidR="00A22CE5" w:rsidRDefault="004378F4">
          <w:pPr>
            <w:pStyle w:val="TOC1"/>
            <w:tabs>
              <w:tab w:val="right" w:leader="dot" w:pos="9638"/>
            </w:tabs>
            <w:rPr>
              <w:noProof/>
            </w:rPr>
          </w:pPr>
          <w:hyperlink w:anchor="_Toc493585826" w:history="1">
            <w:r w:rsidR="00A22CE5" w:rsidRPr="0085237E">
              <w:rPr>
                <w:rStyle w:val="Hyperlink"/>
                <w:rFonts w:ascii="Times New Roman" w:hAnsi="Times New Roman" w:cs="Times New Roman"/>
                <w:noProof/>
              </w:rPr>
              <w:t>DEVELOPMENT OF SYSTEMS TO INVOLVE STAKEHOLDERS IN THE PLANNING OF CHANGE:</w:t>
            </w:r>
            <w:r w:rsidR="00A22CE5">
              <w:rPr>
                <w:noProof/>
                <w:webHidden/>
              </w:rPr>
              <w:tab/>
            </w:r>
            <w:r w:rsidR="00A22CE5">
              <w:rPr>
                <w:noProof/>
                <w:webHidden/>
              </w:rPr>
              <w:fldChar w:fldCharType="begin"/>
            </w:r>
            <w:r w:rsidR="00A22CE5">
              <w:rPr>
                <w:noProof/>
                <w:webHidden/>
              </w:rPr>
              <w:instrText xml:space="preserve"> PAGEREF _Toc493585826 \h </w:instrText>
            </w:r>
            <w:r w:rsidR="00A22CE5">
              <w:rPr>
                <w:noProof/>
                <w:webHidden/>
              </w:rPr>
            </w:r>
            <w:r w:rsidR="00A22CE5">
              <w:rPr>
                <w:noProof/>
                <w:webHidden/>
              </w:rPr>
              <w:fldChar w:fldCharType="separate"/>
            </w:r>
            <w:r w:rsidR="00A22CE5">
              <w:rPr>
                <w:noProof/>
                <w:webHidden/>
              </w:rPr>
              <w:t>11</w:t>
            </w:r>
            <w:r w:rsidR="00A22CE5">
              <w:rPr>
                <w:noProof/>
                <w:webHidden/>
              </w:rPr>
              <w:fldChar w:fldCharType="end"/>
            </w:r>
          </w:hyperlink>
        </w:p>
        <w:p w:rsidR="00A22CE5" w:rsidRDefault="004378F4">
          <w:pPr>
            <w:pStyle w:val="TOC1"/>
            <w:tabs>
              <w:tab w:val="right" w:leader="dot" w:pos="9638"/>
            </w:tabs>
            <w:rPr>
              <w:noProof/>
            </w:rPr>
          </w:pPr>
          <w:hyperlink w:anchor="_Toc493585827" w:history="1">
            <w:r w:rsidR="00A22CE5" w:rsidRPr="0085237E">
              <w:rPr>
                <w:rStyle w:val="Hyperlink"/>
                <w:rFonts w:ascii="Times New Roman" w:hAnsi="Times New Roman" w:cs="Times New Roman"/>
                <w:noProof/>
              </w:rPr>
              <w:t>CONTAINMENT STRATEGIES:</w:t>
            </w:r>
            <w:r w:rsidR="00A22CE5">
              <w:rPr>
                <w:noProof/>
                <w:webHidden/>
              </w:rPr>
              <w:tab/>
            </w:r>
            <w:r w:rsidR="00A22CE5">
              <w:rPr>
                <w:noProof/>
                <w:webHidden/>
              </w:rPr>
              <w:fldChar w:fldCharType="begin"/>
            </w:r>
            <w:r w:rsidR="00A22CE5">
              <w:rPr>
                <w:noProof/>
                <w:webHidden/>
              </w:rPr>
              <w:instrText xml:space="preserve"> PAGEREF _Toc493585827 \h </w:instrText>
            </w:r>
            <w:r w:rsidR="00A22CE5">
              <w:rPr>
                <w:noProof/>
                <w:webHidden/>
              </w:rPr>
            </w:r>
            <w:r w:rsidR="00A22CE5">
              <w:rPr>
                <w:noProof/>
                <w:webHidden/>
              </w:rPr>
              <w:fldChar w:fldCharType="separate"/>
            </w:r>
            <w:r w:rsidR="00A22CE5">
              <w:rPr>
                <w:noProof/>
                <w:webHidden/>
              </w:rPr>
              <w:t>12</w:t>
            </w:r>
            <w:r w:rsidR="00A22CE5">
              <w:rPr>
                <w:noProof/>
                <w:webHidden/>
              </w:rPr>
              <w:fldChar w:fldCharType="end"/>
            </w:r>
          </w:hyperlink>
        </w:p>
        <w:p w:rsidR="00A22CE5" w:rsidRDefault="004378F4">
          <w:pPr>
            <w:pStyle w:val="TOC2"/>
            <w:tabs>
              <w:tab w:val="right" w:leader="dot" w:pos="9638"/>
            </w:tabs>
            <w:rPr>
              <w:noProof/>
            </w:rPr>
          </w:pPr>
          <w:hyperlink w:anchor="_Toc493585828" w:history="1">
            <w:r w:rsidR="00A22CE5" w:rsidRPr="0085237E">
              <w:rPr>
                <w:rStyle w:val="Hyperlink"/>
                <w:rFonts w:ascii="Times New Roman" w:hAnsi="Times New Roman" w:cs="Times New Roman"/>
                <w:noProof/>
                <w:shd w:val="clear" w:color="auto" w:fill="FFFFFF"/>
              </w:rPr>
              <w:t>OUTPLACEMENT STRATEGY:</w:t>
            </w:r>
            <w:r w:rsidR="00A22CE5">
              <w:rPr>
                <w:noProof/>
                <w:webHidden/>
              </w:rPr>
              <w:tab/>
            </w:r>
            <w:r w:rsidR="00A22CE5">
              <w:rPr>
                <w:noProof/>
                <w:webHidden/>
              </w:rPr>
              <w:fldChar w:fldCharType="begin"/>
            </w:r>
            <w:r w:rsidR="00A22CE5">
              <w:rPr>
                <w:noProof/>
                <w:webHidden/>
              </w:rPr>
              <w:instrText xml:space="preserve"> PAGEREF _Toc493585828 \h </w:instrText>
            </w:r>
            <w:r w:rsidR="00A22CE5">
              <w:rPr>
                <w:noProof/>
                <w:webHidden/>
              </w:rPr>
            </w:r>
            <w:r w:rsidR="00A22CE5">
              <w:rPr>
                <w:noProof/>
                <w:webHidden/>
              </w:rPr>
              <w:fldChar w:fldCharType="separate"/>
            </w:r>
            <w:r w:rsidR="00A22CE5">
              <w:rPr>
                <w:noProof/>
                <w:webHidden/>
              </w:rPr>
              <w:t>12</w:t>
            </w:r>
            <w:r w:rsidR="00A22CE5">
              <w:rPr>
                <w:noProof/>
                <w:webHidden/>
              </w:rPr>
              <w:fldChar w:fldCharType="end"/>
            </w:r>
          </w:hyperlink>
        </w:p>
        <w:p w:rsidR="00A22CE5" w:rsidRDefault="004378F4">
          <w:pPr>
            <w:pStyle w:val="TOC2"/>
            <w:tabs>
              <w:tab w:val="right" w:leader="dot" w:pos="9638"/>
            </w:tabs>
            <w:rPr>
              <w:noProof/>
            </w:rPr>
          </w:pPr>
          <w:hyperlink w:anchor="_Toc493585829" w:history="1">
            <w:r w:rsidR="00A22CE5" w:rsidRPr="0085237E">
              <w:rPr>
                <w:rStyle w:val="Hyperlink"/>
                <w:rFonts w:ascii="Times New Roman" w:hAnsi="Times New Roman" w:cs="Times New Roman"/>
                <w:noProof/>
              </w:rPr>
              <w:t>ENGAGEMENT STRATEGIES:</w:t>
            </w:r>
            <w:r w:rsidR="00A22CE5">
              <w:rPr>
                <w:noProof/>
                <w:webHidden/>
              </w:rPr>
              <w:tab/>
            </w:r>
            <w:r w:rsidR="00A22CE5">
              <w:rPr>
                <w:noProof/>
                <w:webHidden/>
              </w:rPr>
              <w:fldChar w:fldCharType="begin"/>
            </w:r>
            <w:r w:rsidR="00A22CE5">
              <w:rPr>
                <w:noProof/>
                <w:webHidden/>
              </w:rPr>
              <w:instrText xml:space="preserve"> PAGEREF _Toc493585829 \h </w:instrText>
            </w:r>
            <w:r w:rsidR="00A22CE5">
              <w:rPr>
                <w:noProof/>
                <w:webHidden/>
              </w:rPr>
            </w:r>
            <w:r w:rsidR="00A22CE5">
              <w:rPr>
                <w:noProof/>
                <w:webHidden/>
              </w:rPr>
              <w:fldChar w:fldCharType="separate"/>
            </w:r>
            <w:r w:rsidR="00A22CE5">
              <w:rPr>
                <w:noProof/>
                <w:webHidden/>
              </w:rPr>
              <w:t>12</w:t>
            </w:r>
            <w:r w:rsidR="00A22CE5">
              <w:rPr>
                <w:noProof/>
                <w:webHidden/>
              </w:rPr>
              <w:fldChar w:fldCharType="end"/>
            </w:r>
          </w:hyperlink>
        </w:p>
        <w:p w:rsidR="00A22CE5" w:rsidRDefault="004378F4">
          <w:pPr>
            <w:pStyle w:val="TOC2"/>
            <w:tabs>
              <w:tab w:val="right" w:leader="dot" w:pos="9638"/>
            </w:tabs>
            <w:rPr>
              <w:noProof/>
            </w:rPr>
          </w:pPr>
          <w:hyperlink w:anchor="_Toc493585830" w:history="1">
            <w:r w:rsidR="00A22CE5" w:rsidRPr="0085237E">
              <w:rPr>
                <w:rStyle w:val="Hyperlink"/>
                <w:rFonts w:ascii="Times New Roman" w:hAnsi="Times New Roman" w:cs="Times New Roman"/>
                <w:noProof/>
              </w:rPr>
              <w:t>LEVERAGE STRATEGIES:</w:t>
            </w:r>
            <w:r w:rsidR="00A22CE5">
              <w:rPr>
                <w:noProof/>
                <w:webHidden/>
              </w:rPr>
              <w:tab/>
            </w:r>
            <w:r w:rsidR="00A22CE5">
              <w:rPr>
                <w:noProof/>
                <w:webHidden/>
              </w:rPr>
              <w:fldChar w:fldCharType="begin"/>
            </w:r>
            <w:r w:rsidR="00A22CE5">
              <w:rPr>
                <w:noProof/>
                <w:webHidden/>
              </w:rPr>
              <w:instrText xml:space="preserve"> PAGEREF _Toc493585830 \h </w:instrText>
            </w:r>
            <w:r w:rsidR="00A22CE5">
              <w:rPr>
                <w:noProof/>
                <w:webHidden/>
              </w:rPr>
            </w:r>
            <w:r w:rsidR="00A22CE5">
              <w:rPr>
                <w:noProof/>
                <w:webHidden/>
              </w:rPr>
              <w:fldChar w:fldCharType="separate"/>
            </w:r>
            <w:r w:rsidR="00A22CE5">
              <w:rPr>
                <w:noProof/>
                <w:webHidden/>
              </w:rPr>
              <w:t>12</w:t>
            </w:r>
            <w:r w:rsidR="00A22CE5">
              <w:rPr>
                <w:noProof/>
                <w:webHidden/>
              </w:rPr>
              <w:fldChar w:fldCharType="end"/>
            </w:r>
          </w:hyperlink>
        </w:p>
        <w:p w:rsidR="00A22CE5" w:rsidRDefault="004378F4">
          <w:pPr>
            <w:pStyle w:val="TOC1"/>
            <w:tabs>
              <w:tab w:val="right" w:leader="dot" w:pos="9638"/>
            </w:tabs>
            <w:rPr>
              <w:noProof/>
            </w:rPr>
          </w:pPr>
          <w:hyperlink w:anchor="_Toc493585831" w:history="1">
            <w:r w:rsidR="00A22CE5" w:rsidRPr="0085237E">
              <w:rPr>
                <w:rStyle w:val="Hyperlink"/>
                <w:rFonts w:ascii="Times New Roman" w:hAnsi="Times New Roman" w:cs="Times New Roman"/>
                <w:noProof/>
              </w:rPr>
              <w:t>STRATEGY FOR MANAGING RESISTANCE TO CHANGE:</w:t>
            </w:r>
            <w:r w:rsidR="00A22CE5">
              <w:rPr>
                <w:noProof/>
                <w:webHidden/>
              </w:rPr>
              <w:tab/>
            </w:r>
            <w:r w:rsidR="00A22CE5">
              <w:rPr>
                <w:noProof/>
                <w:webHidden/>
              </w:rPr>
              <w:fldChar w:fldCharType="begin"/>
            </w:r>
            <w:r w:rsidR="00A22CE5">
              <w:rPr>
                <w:noProof/>
                <w:webHidden/>
              </w:rPr>
              <w:instrText xml:space="preserve"> PAGEREF _Toc493585831 \h </w:instrText>
            </w:r>
            <w:r w:rsidR="00A22CE5">
              <w:rPr>
                <w:noProof/>
                <w:webHidden/>
              </w:rPr>
            </w:r>
            <w:r w:rsidR="00A22CE5">
              <w:rPr>
                <w:noProof/>
                <w:webHidden/>
              </w:rPr>
              <w:fldChar w:fldCharType="separate"/>
            </w:r>
            <w:r w:rsidR="00A22CE5">
              <w:rPr>
                <w:noProof/>
                <w:webHidden/>
              </w:rPr>
              <w:t>13</w:t>
            </w:r>
            <w:r w:rsidR="00A22CE5">
              <w:rPr>
                <w:noProof/>
                <w:webHidden/>
              </w:rPr>
              <w:fldChar w:fldCharType="end"/>
            </w:r>
          </w:hyperlink>
        </w:p>
        <w:p w:rsidR="00A22CE5" w:rsidRDefault="004378F4">
          <w:pPr>
            <w:pStyle w:val="TOC3"/>
            <w:tabs>
              <w:tab w:val="right" w:leader="dot" w:pos="9638"/>
            </w:tabs>
            <w:rPr>
              <w:noProof/>
            </w:rPr>
          </w:pPr>
          <w:hyperlink w:anchor="_Toc493585832" w:history="1">
            <w:r w:rsidR="00A22CE5" w:rsidRPr="0085237E">
              <w:rPr>
                <w:rStyle w:val="Hyperlink"/>
                <w:rFonts w:ascii="Times New Roman" w:hAnsi="Times New Roman" w:cs="Times New Roman"/>
                <w:noProof/>
              </w:rPr>
              <w:t>SUPPORT AND ENCOURAGEMENT:</w:t>
            </w:r>
            <w:r w:rsidR="00A22CE5">
              <w:rPr>
                <w:noProof/>
                <w:webHidden/>
              </w:rPr>
              <w:tab/>
            </w:r>
            <w:r w:rsidR="00A22CE5">
              <w:rPr>
                <w:noProof/>
                <w:webHidden/>
              </w:rPr>
              <w:fldChar w:fldCharType="begin"/>
            </w:r>
            <w:r w:rsidR="00A22CE5">
              <w:rPr>
                <w:noProof/>
                <w:webHidden/>
              </w:rPr>
              <w:instrText xml:space="preserve"> PAGEREF _Toc493585832 \h </w:instrText>
            </w:r>
            <w:r w:rsidR="00A22CE5">
              <w:rPr>
                <w:noProof/>
                <w:webHidden/>
              </w:rPr>
            </w:r>
            <w:r w:rsidR="00A22CE5">
              <w:rPr>
                <w:noProof/>
                <w:webHidden/>
              </w:rPr>
              <w:fldChar w:fldCharType="separate"/>
            </w:r>
            <w:r w:rsidR="00A22CE5">
              <w:rPr>
                <w:noProof/>
                <w:webHidden/>
              </w:rPr>
              <w:t>13</w:t>
            </w:r>
            <w:r w:rsidR="00A22CE5">
              <w:rPr>
                <w:noProof/>
                <w:webHidden/>
              </w:rPr>
              <w:fldChar w:fldCharType="end"/>
            </w:r>
          </w:hyperlink>
        </w:p>
        <w:p w:rsidR="00A22CE5" w:rsidRDefault="004378F4">
          <w:pPr>
            <w:pStyle w:val="TOC3"/>
            <w:tabs>
              <w:tab w:val="right" w:leader="dot" w:pos="9638"/>
            </w:tabs>
            <w:rPr>
              <w:noProof/>
            </w:rPr>
          </w:pPr>
          <w:hyperlink w:anchor="_Toc493585833" w:history="1">
            <w:r w:rsidR="00A22CE5" w:rsidRPr="0085237E">
              <w:rPr>
                <w:rStyle w:val="Hyperlink"/>
                <w:rFonts w:ascii="Times New Roman" w:hAnsi="Times New Roman" w:cs="Times New Roman"/>
                <w:noProof/>
              </w:rPr>
              <w:t>DIALOGUE AND AGREEMENT:</w:t>
            </w:r>
            <w:r w:rsidR="00A22CE5">
              <w:rPr>
                <w:noProof/>
                <w:webHidden/>
              </w:rPr>
              <w:tab/>
            </w:r>
            <w:r w:rsidR="00A22CE5">
              <w:rPr>
                <w:noProof/>
                <w:webHidden/>
              </w:rPr>
              <w:fldChar w:fldCharType="begin"/>
            </w:r>
            <w:r w:rsidR="00A22CE5">
              <w:rPr>
                <w:noProof/>
                <w:webHidden/>
              </w:rPr>
              <w:instrText xml:space="preserve"> PAGEREF _Toc493585833 \h </w:instrText>
            </w:r>
            <w:r w:rsidR="00A22CE5">
              <w:rPr>
                <w:noProof/>
                <w:webHidden/>
              </w:rPr>
            </w:r>
            <w:r w:rsidR="00A22CE5">
              <w:rPr>
                <w:noProof/>
                <w:webHidden/>
              </w:rPr>
              <w:fldChar w:fldCharType="separate"/>
            </w:r>
            <w:r w:rsidR="00A22CE5">
              <w:rPr>
                <w:noProof/>
                <w:webHidden/>
              </w:rPr>
              <w:t>13</w:t>
            </w:r>
            <w:r w:rsidR="00A22CE5">
              <w:rPr>
                <w:noProof/>
                <w:webHidden/>
              </w:rPr>
              <w:fldChar w:fldCharType="end"/>
            </w:r>
          </w:hyperlink>
        </w:p>
        <w:p w:rsidR="00A22CE5" w:rsidRDefault="004378F4">
          <w:pPr>
            <w:pStyle w:val="TOC3"/>
            <w:tabs>
              <w:tab w:val="right" w:leader="dot" w:pos="9638"/>
            </w:tabs>
            <w:rPr>
              <w:noProof/>
            </w:rPr>
          </w:pPr>
          <w:hyperlink w:anchor="_Toc493585834" w:history="1">
            <w:r w:rsidR="00A22CE5" w:rsidRPr="0085237E">
              <w:rPr>
                <w:rStyle w:val="Hyperlink"/>
                <w:rFonts w:ascii="Times New Roman" w:hAnsi="Times New Roman" w:cs="Times New Roman"/>
                <w:noProof/>
              </w:rPr>
              <w:t>PARTICIPATION AND OPENNESS:</w:t>
            </w:r>
            <w:r w:rsidR="00A22CE5">
              <w:rPr>
                <w:noProof/>
                <w:webHidden/>
              </w:rPr>
              <w:tab/>
            </w:r>
            <w:r w:rsidR="00A22CE5">
              <w:rPr>
                <w:noProof/>
                <w:webHidden/>
              </w:rPr>
              <w:fldChar w:fldCharType="begin"/>
            </w:r>
            <w:r w:rsidR="00A22CE5">
              <w:rPr>
                <w:noProof/>
                <w:webHidden/>
              </w:rPr>
              <w:instrText xml:space="preserve"> PAGEREF _Toc493585834 \h </w:instrText>
            </w:r>
            <w:r w:rsidR="00A22CE5">
              <w:rPr>
                <w:noProof/>
                <w:webHidden/>
              </w:rPr>
            </w:r>
            <w:r w:rsidR="00A22CE5">
              <w:rPr>
                <w:noProof/>
                <w:webHidden/>
              </w:rPr>
              <w:fldChar w:fldCharType="separate"/>
            </w:r>
            <w:r w:rsidR="00A22CE5">
              <w:rPr>
                <w:noProof/>
                <w:webHidden/>
              </w:rPr>
              <w:t>13</w:t>
            </w:r>
            <w:r w:rsidR="00A22CE5">
              <w:rPr>
                <w:noProof/>
                <w:webHidden/>
              </w:rPr>
              <w:fldChar w:fldCharType="end"/>
            </w:r>
          </w:hyperlink>
        </w:p>
        <w:p w:rsidR="00A22CE5" w:rsidRDefault="004378F4">
          <w:pPr>
            <w:pStyle w:val="TOC1"/>
            <w:tabs>
              <w:tab w:val="right" w:leader="dot" w:pos="9638"/>
            </w:tabs>
            <w:rPr>
              <w:noProof/>
            </w:rPr>
          </w:pPr>
          <w:hyperlink w:anchor="_Toc493585835" w:history="1">
            <w:r w:rsidR="00A22CE5" w:rsidRPr="0085237E">
              <w:rPr>
                <w:rStyle w:val="Hyperlink"/>
                <w:rFonts w:ascii="Times New Roman" w:hAnsi="Times New Roman" w:cs="Times New Roman"/>
                <w:noProof/>
              </w:rPr>
              <w:t>DEVELOPMENT OF APPROPRIATE MODELS FOR CHANGE:</w:t>
            </w:r>
            <w:r w:rsidR="00A22CE5">
              <w:rPr>
                <w:noProof/>
                <w:webHidden/>
              </w:rPr>
              <w:tab/>
            </w:r>
            <w:r w:rsidR="00A22CE5">
              <w:rPr>
                <w:noProof/>
                <w:webHidden/>
              </w:rPr>
              <w:fldChar w:fldCharType="begin"/>
            </w:r>
            <w:r w:rsidR="00A22CE5">
              <w:rPr>
                <w:noProof/>
                <w:webHidden/>
              </w:rPr>
              <w:instrText xml:space="preserve"> PAGEREF _Toc493585835 \h </w:instrText>
            </w:r>
            <w:r w:rsidR="00A22CE5">
              <w:rPr>
                <w:noProof/>
                <w:webHidden/>
              </w:rPr>
            </w:r>
            <w:r w:rsidR="00A22CE5">
              <w:rPr>
                <w:noProof/>
                <w:webHidden/>
              </w:rPr>
              <w:fldChar w:fldCharType="separate"/>
            </w:r>
            <w:r w:rsidR="00A22CE5">
              <w:rPr>
                <w:noProof/>
                <w:webHidden/>
              </w:rPr>
              <w:t>13</w:t>
            </w:r>
            <w:r w:rsidR="00A22CE5">
              <w:rPr>
                <w:noProof/>
                <w:webHidden/>
              </w:rPr>
              <w:fldChar w:fldCharType="end"/>
            </w:r>
          </w:hyperlink>
        </w:p>
        <w:p w:rsidR="00A22CE5" w:rsidRDefault="004378F4">
          <w:pPr>
            <w:pStyle w:val="TOC3"/>
            <w:tabs>
              <w:tab w:val="right" w:leader="dot" w:pos="9638"/>
            </w:tabs>
            <w:rPr>
              <w:noProof/>
            </w:rPr>
          </w:pPr>
          <w:hyperlink w:anchor="_Toc493585836" w:history="1">
            <w:r w:rsidR="00A22CE5" w:rsidRPr="0085237E">
              <w:rPr>
                <w:rStyle w:val="Hyperlink"/>
                <w:rFonts w:ascii="Times New Roman" w:hAnsi="Times New Roman" w:cs="Times New Roman"/>
                <w:noProof/>
              </w:rPr>
              <w:t>OPTIMAL COHERENT:</w:t>
            </w:r>
            <w:r w:rsidR="00A22CE5">
              <w:rPr>
                <w:noProof/>
                <w:webHidden/>
              </w:rPr>
              <w:tab/>
            </w:r>
            <w:r w:rsidR="00A22CE5">
              <w:rPr>
                <w:noProof/>
                <w:webHidden/>
              </w:rPr>
              <w:fldChar w:fldCharType="begin"/>
            </w:r>
            <w:r w:rsidR="00A22CE5">
              <w:rPr>
                <w:noProof/>
                <w:webHidden/>
              </w:rPr>
              <w:instrText xml:space="preserve"> PAGEREF _Toc493585836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3"/>
            <w:tabs>
              <w:tab w:val="right" w:leader="dot" w:pos="9638"/>
            </w:tabs>
            <w:rPr>
              <w:noProof/>
            </w:rPr>
          </w:pPr>
          <w:hyperlink w:anchor="_Toc493585837" w:history="1">
            <w:r w:rsidR="00A22CE5" w:rsidRPr="0085237E">
              <w:rPr>
                <w:rStyle w:val="Hyperlink"/>
                <w:rFonts w:ascii="Times New Roman" w:hAnsi="Times New Roman" w:cs="Times New Roman"/>
                <w:noProof/>
              </w:rPr>
              <w:t>BE A ROLE MODEL:</w:t>
            </w:r>
            <w:r w:rsidR="00A22CE5">
              <w:rPr>
                <w:noProof/>
                <w:webHidden/>
              </w:rPr>
              <w:tab/>
            </w:r>
            <w:r w:rsidR="00A22CE5">
              <w:rPr>
                <w:noProof/>
                <w:webHidden/>
              </w:rPr>
              <w:fldChar w:fldCharType="begin"/>
            </w:r>
            <w:r w:rsidR="00A22CE5">
              <w:rPr>
                <w:noProof/>
                <w:webHidden/>
              </w:rPr>
              <w:instrText xml:space="preserve"> PAGEREF _Toc493585837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1"/>
            <w:tabs>
              <w:tab w:val="right" w:leader="dot" w:pos="9638"/>
            </w:tabs>
            <w:rPr>
              <w:noProof/>
            </w:rPr>
          </w:pPr>
          <w:hyperlink w:anchor="_Toc493585838" w:history="1">
            <w:r w:rsidR="00A22CE5" w:rsidRPr="0085237E">
              <w:rPr>
                <w:rStyle w:val="Hyperlink"/>
                <w:rFonts w:ascii="Times New Roman" w:hAnsi="Times New Roman" w:cs="Times New Roman"/>
                <w:noProof/>
              </w:rPr>
              <w:t>Plan to Implement Change</w:t>
            </w:r>
            <w:r w:rsidR="00A22CE5">
              <w:rPr>
                <w:noProof/>
                <w:webHidden/>
              </w:rPr>
              <w:tab/>
            </w:r>
            <w:r w:rsidR="00A22CE5">
              <w:rPr>
                <w:noProof/>
                <w:webHidden/>
              </w:rPr>
              <w:fldChar w:fldCharType="begin"/>
            </w:r>
            <w:r w:rsidR="00A22CE5">
              <w:rPr>
                <w:noProof/>
                <w:webHidden/>
              </w:rPr>
              <w:instrText xml:space="preserve"> PAGEREF _Toc493585838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2"/>
            <w:tabs>
              <w:tab w:val="right" w:leader="dot" w:pos="9638"/>
            </w:tabs>
            <w:rPr>
              <w:noProof/>
            </w:rPr>
          </w:pPr>
          <w:hyperlink w:anchor="_Toc493585839" w:history="1">
            <w:r w:rsidR="00A22CE5" w:rsidRPr="0085237E">
              <w:rPr>
                <w:rStyle w:val="Hyperlink"/>
                <w:rFonts w:ascii="Times New Roman" w:hAnsi="Times New Roman" w:cs="Times New Roman"/>
                <w:noProof/>
              </w:rPr>
              <w:t>CONNECTING BOTH STRATEGIC AND OPERATIONAL CHANGE:</w:t>
            </w:r>
            <w:r w:rsidR="00A22CE5">
              <w:rPr>
                <w:noProof/>
                <w:webHidden/>
              </w:rPr>
              <w:tab/>
            </w:r>
            <w:r w:rsidR="00A22CE5">
              <w:rPr>
                <w:noProof/>
                <w:webHidden/>
              </w:rPr>
              <w:fldChar w:fldCharType="begin"/>
            </w:r>
            <w:r w:rsidR="00A22CE5">
              <w:rPr>
                <w:noProof/>
                <w:webHidden/>
              </w:rPr>
              <w:instrText xml:space="preserve"> PAGEREF _Toc493585839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2"/>
            <w:tabs>
              <w:tab w:val="right" w:leader="dot" w:pos="9638"/>
            </w:tabs>
            <w:rPr>
              <w:noProof/>
            </w:rPr>
          </w:pPr>
          <w:hyperlink w:anchor="_Toc493585840" w:history="1">
            <w:r w:rsidR="00A22CE5" w:rsidRPr="0085237E">
              <w:rPr>
                <w:rStyle w:val="Hyperlink"/>
                <w:rFonts w:ascii="Times New Roman" w:hAnsi="Times New Roman" w:cs="Times New Roman"/>
                <w:noProof/>
              </w:rPr>
              <w:t>CARRY OUT ENVIRONMENTAL ASSESSMENTS:</w:t>
            </w:r>
            <w:r w:rsidR="00A22CE5">
              <w:rPr>
                <w:noProof/>
                <w:webHidden/>
              </w:rPr>
              <w:tab/>
            </w:r>
            <w:r w:rsidR="00A22CE5">
              <w:rPr>
                <w:noProof/>
                <w:webHidden/>
              </w:rPr>
              <w:fldChar w:fldCharType="begin"/>
            </w:r>
            <w:r w:rsidR="00A22CE5">
              <w:rPr>
                <w:noProof/>
                <w:webHidden/>
              </w:rPr>
              <w:instrText xml:space="preserve"> PAGEREF _Toc493585840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1"/>
            <w:tabs>
              <w:tab w:val="right" w:leader="dot" w:pos="9638"/>
            </w:tabs>
            <w:rPr>
              <w:noProof/>
            </w:rPr>
          </w:pPr>
          <w:hyperlink w:anchor="_Toc493585841" w:history="1">
            <w:r w:rsidR="00A22CE5" w:rsidRPr="0085237E">
              <w:rPr>
                <w:rStyle w:val="Hyperlink"/>
                <w:rFonts w:ascii="Times New Roman" w:hAnsi="Times New Roman" w:cs="Times New Roman"/>
                <w:noProof/>
              </w:rPr>
              <w:t>DEVELOPMENT OF APPROPRIATE\MEASURES TO MONITOR PROGRESS</w:t>
            </w:r>
            <w:r w:rsidR="00A22CE5">
              <w:rPr>
                <w:noProof/>
                <w:webHidden/>
              </w:rPr>
              <w:tab/>
            </w:r>
            <w:r w:rsidR="00A22CE5">
              <w:rPr>
                <w:noProof/>
                <w:webHidden/>
              </w:rPr>
              <w:fldChar w:fldCharType="begin"/>
            </w:r>
            <w:r w:rsidR="00A22CE5">
              <w:rPr>
                <w:noProof/>
                <w:webHidden/>
              </w:rPr>
              <w:instrText xml:space="preserve"> PAGEREF _Toc493585841 \h </w:instrText>
            </w:r>
            <w:r w:rsidR="00A22CE5">
              <w:rPr>
                <w:noProof/>
                <w:webHidden/>
              </w:rPr>
            </w:r>
            <w:r w:rsidR="00A22CE5">
              <w:rPr>
                <w:noProof/>
                <w:webHidden/>
              </w:rPr>
              <w:fldChar w:fldCharType="separate"/>
            </w:r>
            <w:r w:rsidR="00A22CE5">
              <w:rPr>
                <w:noProof/>
                <w:webHidden/>
              </w:rPr>
              <w:t>14</w:t>
            </w:r>
            <w:r w:rsidR="00A22CE5">
              <w:rPr>
                <w:noProof/>
                <w:webHidden/>
              </w:rPr>
              <w:fldChar w:fldCharType="end"/>
            </w:r>
          </w:hyperlink>
        </w:p>
        <w:p w:rsidR="00A22CE5" w:rsidRDefault="004378F4">
          <w:pPr>
            <w:pStyle w:val="TOC3"/>
            <w:tabs>
              <w:tab w:val="right" w:leader="dot" w:pos="9638"/>
            </w:tabs>
            <w:rPr>
              <w:noProof/>
            </w:rPr>
          </w:pPr>
          <w:hyperlink w:anchor="_Toc493585842" w:history="1">
            <w:r w:rsidR="00A22CE5" w:rsidRPr="0085237E">
              <w:rPr>
                <w:rStyle w:val="Hyperlink"/>
                <w:rFonts w:ascii="Times New Roman" w:hAnsi="Times New Roman" w:cs="Times New Roman"/>
                <w:noProof/>
              </w:rPr>
              <w:t>REVIEW AND EVALUATIONS:</w:t>
            </w:r>
            <w:r w:rsidR="00A22CE5">
              <w:rPr>
                <w:noProof/>
                <w:webHidden/>
              </w:rPr>
              <w:tab/>
            </w:r>
            <w:r w:rsidR="00A22CE5">
              <w:rPr>
                <w:noProof/>
                <w:webHidden/>
              </w:rPr>
              <w:fldChar w:fldCharType="begin"/>
            </w:r>
            <w:r w:rsidR="00A22CE5">
              <w:rPr>
                <w:noProof/>
                <w:webHidden/>
              </w:rPr>
              <w:instrText xml:space="preserve"> PAGEREF _Toc493585842 \h </w:instrText>
            </w:r>
            <w:r w:rsidR="00A22CE5">
              <w:rPr>
                <w:noProof/>
                <w:webHidden/>
              </w:rPr>
            </w:r>
            <w:r w:rsidR="00A22CE5">
              <w:rPr>
                <w:noProof/>
                <w:webHidden/>
              </w:rPr>
              <w:fldChar w:fldCharType="separate"/>
            </w:r>
            <w:r w:rsidR="00A22CE5">
              <w:rPr>
                <w:noProof/>
                <w:webHidden/>
              </w:rPr>
              <w:t>15</w:t>
            </w:r>
            <w:r w:rsidR="00A22CE5">
              <w:rPr>
                <w:noProof/>
                <w:webHidden/>
              </w:rPr>
              <w:fldChar w:fldCharType="end"/>
            </w:r>
          </w:hyperlink>
        </w:p>
        <w:p w:rsidR="00A22CE5" w:rsidRDefault="004378F4">
          <w:pPr>
            <w:pStyle w:val="TOC3"/>
            <w:tabs>
              <w:tab w:val="right" w:leader="dot" w:pos="9638"/>
            </w:tabs>
            <w:rPr>
              <w:noProof/>
            </w:rPr>
          </w:pPr>
          <w:hyperlink w:anchor="_Toc493585843" w:history="1">
            <w:r w:rsidR="00A22CE5" w:rsidRPr="0085237E">
              <w:rPr>
                <w:rStyle w:val="Hyperlink"/>
                <w:rFonts w:ascii="Times New Roman" w:hAnsi="Times New Roman" w:cs="Times New Roman"/>
                <w:noProof/>
              </w:rPr>
              <w:t>180 AND 360 DEGREE FEEDBACK:</w:t>
            </w:r>
            <w:r w:rsidR="00A22CE5">
              <w:rPr>
                <w:noProof/>
                <w:webHidden/>
              </w:rPr>
              <w:tab/>
            </w:r>
            <w:r w:rsidR="00A22CE5">
              <w:rPr>
                <w:noProof/>
                <w:webHidden/>
              </w:rPr>
              <w:fldChar w:fldCharType="begin"/>
            </w:r>
            <w:r w:rsidR="00A22CE5">
              <w:rPr>
                <w:noProof/>
                <w:webHidden/>
              </w:rPr>
              <w:instrText xml:space="preserve"> PAGEREF _Toc493585843 \h </w:instrText>
            </w:r>
            <w:r w:rsidR="00A22CE5">
              <w:rPr>
                <w:noProof/>
                <w:webHidden/>
              </w:rPr>
            </w:r>
            <w:r w:rsidR="00A22CE5">
              <w:rPr>
                <w:noProof/>
                <w:webHidden/>
              </w:rPr>
              <w:fldChar w:fldCharType="separate"/>
            </w:r>
            <w:r w:rsidR="00A22CE5">
              <w:rPr>
                <w:noProof/>
                <w:webHidden/>
              </w:rPr>
              <w:t>15</w:t>
            </w:r>
            <w:r w:rsidR="00A22CE5">
              <w:rPr>
                <w:noProof/>
                <w:webHidden/>
              </w:rPr>
              <w:fldChar w:fldCharType="end"/>
            </w:r>
          </w:hyperlink>
        </w:p>
        <w:p w:rsidR="00A22CE5" w:rsidRDefault="004378F4">
          <w:pPr>
            <w:pStyle w:val="TOC3"/>
            <w:tabs>
              <w:tab w:val="right" w:leader="dot" w:pos="9638"/>
            </w:tabs>
            <w:rPr>
              <w:noProof/>
            </w:rPr>
          </w:pPr>
          <w:hyperlink w:anchor="_Toc493585844" w:history="1">
            <w:r w:rsidR="00A22CE5" w:rsidRPr="0085237E">
              <w:rPr>
                <w:rStyle w:val="Hyperlink"/>
                <w:rFonts w:ascii="Times New Roman" w:hAnsi="Times New Roman" w:cs="Times New Roman"/>
                <w:noProof/>
              </w:rPr>
              <w:t>BALANCED SCORECARD:</w:t>
            </w:r>
            <w:r w:rsidR="00A22CE5">
              <w:rPr>
                <w:noProof/>
                <w:webHidden/>
              </w:rPr>
              <w:tab/>
            </w:r>
            <w:r w:rsidR="00A22CE5">
              <w:rPr>
                <w:noProof/>
                <w:webHidden/>
              </w:rPr>
              <w:fldChar w:fldCharType="begin"/>
            </w:r>
            <w:r w:rsidR="00A22CE5">
              <w:rPr>
                <w:noProof/>
                <w:webHidden/>
              </w:rPr>
              <w:instrText xml:space="preserve"> PAGEREF _Toc493585844 \h </w:instrText>
            </w:r>
            <w:r w:rsidR="00A22CE5">
              <w:rPr>
                <w:noProof/>
                <w:webHidden/>
              </w:rPr>
            </w:r>
            <w:r w:rsidR="00A22CE5">
              <w:rPr>
                <w:noProof/>
                <w:webHidden/>
              </w:rPr>
              <w:fldChar w:fldCharType="separate"/>
            </w:r>
            <w:r w:rsidR="00A22CE5">
              <w:rPr>
                <w:noProof/>
                <w:webHidden/>
              </w:rPr>
              <w:t>15</w:t>
            </w:r>
            <w:r w:rsidR="00A22CE5">
              <w:rPr>
                <w:noProof/>
                <w:webHidden/>
              </w:rPr>
              <w:fldChar w:fldCharType="end"/>
            </w:r>
          </w:hyperlink>
        </w:p>
        <w:p w:rsidR="00A22CE5" w:rsidRDefault="004378F4">
          <w:pPr>
            <w:pStyle w:val="TOC3"/>
            <w:tabs>
              <w:tab w:val="right" w:leader="dot" w:pos="9638"/>
            </w:tabs>
            <w:rPr>
              <w:noProof/>
            </w:rPr>
          </w:pPr>
          <w:hyperlink w:anchor="_Toc493585845" w:history="1">
            <w:r w:rsidR="00A22CE5" w:rsidRPr="0085237E">
              <w:rPr>
                <w:rStyle w:val="Hyperlink"/>
                <w:rFonts w:ascii="Times New Roman" w:hAnsi="Times New Roman" w:cs="Times New Roman"/>
                <w:noProof/>
              </w:rPr>
              <w:t>ORGANIZED MILESTONE:</w:t>
            </w:r>
            <w:r w:rsidR="00A22CE5">
              <w:rPr>
                <w:noProof/>
                <w:webHidden/>
              </w:rPr>
              <w:tab/>
            </w:r>
            <w:r w:rsidR="00A22CE5">
              <w:rPr>
                <w:noProof/>
                <w:webHidden/>
              </w:rPr>
              <w:fldChar w:fldCharType="begin"/>
            </w:r>
            <w:r w:rsidR="00A22CE5">
              <w:rPr>
                <w:noProof/>
                <w:webHidden/>
              </w:rPr>
              <w:instrText xml:space="preserve"> PAGEREF _Toc493585845 \h </w:instrText>
            </w:r>
            <w:r w:rsidR="00A22CE5">
              <w:rPr>
                <w:noProof/>
                <w:webHidden/>
              </w:rPr>
            </w:r>
            <w:r w:rsidR="00A22CE5">
              <w:rPr>
                <w:noProof/>
                <w:webHidden/>
              </w:rPr>
              <w:fldChar w:fldCharType="separate"/>
            </w:r>
            <w:r w:rsidR="00A22CE5">
              <w:rPr>
                <w:noProof/>
                <w:webHidden/>
              </w:rPr>
              <w:t>15</w:t>
            </w:r>
            <w:r w:rsidR="00A22CE5">
              <w:rPr>
                <w:noProof/>
                <w:webHidden/>
              </w:rPr>
              <w:fldChar w:fldCharType="end"/>
            </w:r>
          </w:hyperlink>
        </w:p>
        <w:p w:rsidR="00A22CE5" w:rsidRDefault="004378F4">
          <w:pPr>
            <w:pStyle w:val="TOC3"/>
            <w:tabs>
              <w:tab w:val="right" w:leader="dot" w:pos="9638"/>
            </w:tabs>
            <w:rPr>
              <w:noProof/>
            </w:rPr>
          </w:pPr>
          <w:hyperlink w:anchor="_Toc493585846" w:history="1">
            <w:r w:rsidR="00A22CE5" w:rsidRPr="0085237E">
              <w:rPr>
                <w:rStyle w:val="Hyperlink"/>
                <w:rFonts w:ascii="Times New Roman" w:hAnsi="Times New Roman" w:cs="Times New Roman"/>
                <w:noProof/>
              </w:rPr>
              <w:t>BENCHMARKING:</w:t>
            </w:r>
            <w:r w:rsidR="00A22CE5">
              <w:rPr>
                <w:noProof/>
                <w:webHidden/>
              </w:rPr>
              <w:tab/>
            </w:r>
            <w:r w:rsidR="00A22CE5">
              <w:rPr>
                <w:noProof/>
                <w:webHidden/>
              </w:rPr>
              <w:fldChar w:fldCharType="begin"/>
            </w:r>
            <w:r w:rsidR="00A22CE5">
              <w:rPr>
                <w:noProof/>
                <w:webHidden/>
              </w:rPr>
              <w:instrText xml:space="preserve"> PAGEREF _Toc493585846 \h </w:instrText>
            </w:r>
            <w:r w:rsidR="00A22CE5">
              <w:rPr>
                <w:noProof/>
                <w:webHidden/>
              </w:rPr>
            </w:r>
            <w:r w:rsidR="00A22CE5">
              <w:rPr>
                <w:noProof/>
                <w:webHidden/>
              </w:rPr>
              <w:fldChar w:fldCharType="separate"/>
            </w:r>
            <w:r w:rsidR="00A22CE5">
              <w:rPr>
                <w:noProof/>
                <w:webHidden/>
              </w:rPr>
              <w:t>16</w:t>
            </w:r>
            <w:r w:rsidR="00A22CE5">
              <w:rPr>
                <w:noProof/>
                <w:webHidden/>
              </w:rPr>
              <w:fldChar w:fldCharType="end"/>
            </w:r>
          </w:hyperlink>
        </w:p>
        <w:p w:rsidR="00A22CE5" w:rsidRDefault="004378F4">
          <w:pPr>
            <w:pStyle w:val="TOC1"/>
            <w:tabs>
              <w:tab w:val="right" w:leader="dot" w:pos="9638"/>
            </w:tabs>
            <w:rPr>
              <w:noProof/>
            </w:rPr>
          </w:pPr>
          <w:hyperlink w:anchor="_Toc493585847" w:history="1">
            <w:r w:rsidR="00A22CE5" w:rsidRPr="0085237E">
              <w:rPr>
                <w:rStyle w:val="Hyperlink"/>
                <w:rFonts w:ascii="Times New Roman" w:hAnsi="Times New Roman" w:cs="Times New Roman"/>
                <w:noProof/>
              </w:rPr>
              <w:t>Conclusion</w:t>
            </w:r>
            <w:r w:rsidR="00A22CE5">
              <w:rPr>
                <w:noProof/>
                <w:webHidden/>
              </w:rPr>
              <w:tab/>
            </w:r>
            <w:r w:rsidR="00A22CE5">
              <w:rPr>
                <w:noProof/>
                <w:webHidden/>
              </w:rPr>
              <w:fldChar w:fldCharType="begin"/>
            </w:r>
            <w:r w:rsidR="00A22CE5">
              <w:rPr>
                <w:noProof/>
                <w:webHidden/>
              </w:rPr>
              <w:instrText xml:space="preserve"> PAGEREF _Toc493585847 \h </w:instrText>
            </w:r>
            <w:r w:rsidR="00A22CE5">
              <w:rPr>
                <w:noProof/>
                <w:webHidden/>
              </w:rPr>
            </w:r>
            <w:r w:rsidR="00A22CE5">
              <w:rPr>
                <w:noProof/>
                <w:webHidden/>
              </w:rPr>
              <w:fldChar w:fldCharType="separate"/>
            </w:r>
            <w:r w:rsidR="00A22CE5">
              <w:rPr>
                <w:noProof/>
                <w:webHidden/>
              </w:rPr>
              <w:t>16</w:t>
            </w:r>
            <w:r w:rsidR="00A22CE5">
              <w:rPr>
                <w:noProof/>
                <w:webHidden/>
              </w:rPr>
              <w:fldChar w:fldCharType="end"/>
            </w:r>
          </w:hyperlink>
        </w:p>
        <w:p w:rsidR="00A22CE5" w:rsidRDefault="004378F4">
          <w:pPr>
            <w:pStyle w:val="TOC1"/>
            <w:tabs>
              <w:tab w:val="right" w:leader="dot" w:pos="9638"/>
            </w:tabs>
            <w:rPr>
              <w:noProof/>
            </w:rPr>
          </w:pPr>
          <w:hyperlink w:anchor="_Toc493585848" w:history="1">
            <w:r w:rsidR="00A22CE5" w:rsidRPr="0085237E">
              <w:rPr>
                <w:rStyle w:val="Hyperlink"/>
                <w:rFonts w:ascii="Times New Roman" w:hAnsi="Times New Roman" w:cs="Times New Roman"/>
                <w:noProof/>
              </w:rPr>
              <w:t>References</w:t>
            </w:r>
            <w:r w:rsidR="00A22CE5">
              <w:rPr>
                <w:noProof/>
                <w:webHidden/>
              </w:rPr>
              <w:tab/>
            </w:r>
            <w:r w:rsidR="00A22CE5">
              <w:rPr>
                <w:noProof/>
                <w:webHidden/>
              </w:rPr>
              <w:fldChar w:fldCharType="begin"/>
            </w:r>
            <w:r w:rsidR="00A22CE5">
              <w:rPr>
                <w:noProof/>
                <w:webHidden/>
              </w:rPr>
              <w:instrText xml:space="preserve"> PAGEREF _Toc493585848 \h </w:instrText>
            </w:r>
            <w:r w:rsidR="00A22CE5">
              <w:rPr>
                <w:noProof/>
                <w:webHidden/>
              </w:rPr>
            </w:r>
            <w:r w:rsidR="00A22CE5">
              <w:rPr>
                <w:noProof/>
                <w:webHidden/>
              </w:rPr>
              <w:fldChar w:fldCharType="separate"/>
            </w:r>
            <w:r w:rsidR="00A22CE5">
              <w:rPr>
                <w:noProof/>
                <w:webHidden/>
              </w:rPr>
              <w:t>17</w:t>
            </w:r>
            <w:r w:rsidR="00A22CE5">
              <w:rPr>
                <w:noProof/>
                <w:webHidden/>
              </w:rPr>
              <w:fldChar w:fldCharType="end"/>
            </w:r>
          </w:hyperlink>
        </w:p>
        <w:p w:rsidR="00FA4D58" w:rsidRPr="00A22CE5" w:rsidRDefault="00FA4D58" w:rsidP="00D00240">
          <w:pPr>
            <w:spacing w:after="0" w:line="360" w:lineRule="auto"/>
            <w:rPr>
              <w:rFonts w:ascii="Times New Roman" w:hAnsi="Times New Roman" w:cs="Times New Roman"/>
              <w:color w:val="000000" w:themeColor="text1"/>
              <w:sz w:val="24"/>
              <w:szCs w:val="24"/>
            </w:rPr>
          </w:pPr>
          <w:r w:rsidRPr="00A22CE5">
            <w:rPr>
              <w:rFonts w:ascii="Times New Roman" w:hAnsi="Times New Roman" w:cs="Times New Roman"/>
              <w:b/>
              <w:bCs/>
              <w:noProof/>
              <w:color w:val="000000" w:themeColor="text1"/>
              <w:sz w:val="24"/>
              <w:szCs w:val="24"/>
            </w:rPr>
            <w:fldChar w:fldCharType="end"/>
          </w:r>
        </w:p>
      </w:sdtContent>
    </w:sdt>
    <w:p w:rsidR="00FA4D58" w:rsidRPr="00A22CE5" w:rsidRDefault="00A22CE5" w:rsidP="00D00240">
      <w:pPr>
        <w:pStyle w:val="Heading1"/>
        <w:spacing w:before="0" w:line="480" w:lineRule="auto"/>
        <w:rPr>
          <w:rFonts w:ascii="Times New Roman" w:hAnsi="Times New Roman" w:cs="Times New Roman"/>
          <w:color w:val="000000" w:themeColor="text1"/>
          <w:sz w:val="28"/>
          <w:szCs w:val="24"/>
        </w:rPr>
      </w:pPr>
      <w:r w:rsidRPr="00A22CE5">
        <w:rPr>
          <w:rFonts w:ascii="Times New Roman" w:hAnsi="Times New Roman" w:cs="Times New Roman"/>
          <w:color w:val="000000" w:themeColor="text1"/>
          <w:sz w:val="28"/>
          <w:szCs w:val="24"/>
        </w:rPr>
        <w:t xml:space="preserve">List of Tables  </w:t>
      </w:r>
    </w:p>
    <w:p w:rsidR="00A22CE5" w:rsidRDefault="00A22CE5">
      <w:pPr>
        <w:pStyle w:val="TableofFigures"/>
        <w:tabs>
          <w:tab w:val="right" w:leader="dot" w:pos="9638"/>
        </w:tabs>
        <w:rPr>
          <w:noProof/>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\h \z \c "Table" </w:instrText>
      </w:r>
      <w:r>
        <w:rPr>
          <w:rFonts w:ascii="Times New Roman" w:hAnsi="Times New Roman" w:cs="Times New Roman"/>
          <w:color w:val="000000" w:themeColor="text1"/>
          <w:sz w:val="24"/>
          <w:szCs w:val="24"/>
        </w:rPr>
        <w:fldChar w:fldCharType="separate"/>
      </w:r>
      <w:hyperlink w:anchor="_Toc493585849" w:history="1">
        <w:r w:rsidRPr="00051211">
          <w:rPr>
            <w:rStyle w:val="Hyperlink"/>
            <w:rFonts w:ascii="Times New Roman" w:hAnsi="Times New Roman" w:cs="Times New Roman"/>
            <w:noProof/>
          </w:rPr>
          <w:t>Table 1: Implication of Change</w:t>
        </w:r>
        <w:r>
          <w:rPr>
            <w:noProof/>
            <w:webHidden/>
          </w:rPr>
          <w:tab/>
        </w:r>
        <w:r>
          <w:rPr>
            <w:noProof/>
            <w:webHidden/>
          </w:rPr>
          <w:fldChar w:fldCharType="begin"/>
        </w:r>
        <w:r>
          <w:rPr>
            <w:noProof/>
            <w:webHidden/>
          </w:rPr>
          <w:instrText xml:space="preserve"> PAGEREF _Toc493585849 \h </w:instrText>
        </w:r>
        <w:r>
          <w:rPr>
            <w:noProof/>
            <w:webHidden/>
          </w:rPr>
        </w:r>
        <w:r>
          <w:rPr>
            <w:noProof/>
            <w:webHidden/>
          </w:rPr>
          <w:fldChar w:fldCharType="separate"/>
        </w:r>
        <w:r>
          <w:rPr>
            <w:noProof/>
            <w:webHidden/>
          </w:rPr>
          <w:t>11</w:t>
        </w:r>
        <w:r>
          <w:rPr>
            <w:noProof/>
            <w:webHidden/>
          </w:rPr>
          <w:fldChar w:fldCharType="end"/>
        </w:r>
      </w:hyperlink>
    </w:p>
    <w:p w:rsidR="00FA4D58" w:rsidRPr="00A22CE5" w:rsidRDefault="00A22CE5" w:rsidP="00D00240">
      <w:pPr>
        <w:pStyle w:val="Heading1"/>
        <w:spacing w:before="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p w:rsidR="00FA4D58" w:rsidRPr="00A22CE5" w:rsidRDefault="00A22CE5" w:rsidP="00D00240">
      <w:pPr>
        <w:spacing w:after="0" w:line="480" w:lineRule="auto"/>
        <w:rPr>
          <w:rFonts w:ascii="Times New Roman" w:hAnsi="Times New Roman" w:cs="Times New Roman"/>
          <w:b/>
          <w:color w:val="000000" w:themeColor="text1"/>
          <w:sz w:val="28"/>
          <w:szCs w:val="24"/>
          <w:u w:val="single"/>
        </w:rPr>
      </w:pPr>
      <w:r w:rsidRPr="00A22CE5">
        <w:rPr>
          <w:rFonts w:ascii="Times New Roman" w:hAnsi="Times New Roman" w:cs="Times New Roman"/>
          <w:b/>
          <w:color w:val="000000" w:themeColor="text1"/>
          <w:sz w:val="28"/>
          <w:szCs w:val="24"/>
          <w:u w:val="single"/>
        </w:rPr>
        <w:t xml:space="preserve">List of Figures </w:t>
      </w:r>
    </w:p>
    <w:p w:rsidR="00A22CE5" w:rsidRDefault="00A22CE5">
      <w:pPr>
        <w:pStyle w:val="TableofFigures"/>
        <w:tabs>
          <w:tab w:val="right" w:leader="dot" w:pos="9638"/>
        </w:tabs>
        <w:rPr>
          <w:noProof/>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\h \z \c "Figure" </w:instrText>
      </w:r>
      <w:r>
        <w:rPr>
          <w:rFonts w:ascii="Times New Roman" w:hAnsi="Times New Roman" w:cs="Times New Roman"/>
          <w:color w:val="000000" w:themeColor="text1"/>
          <w:sz w:val="24"/>
          <w:szCs w:val="24"/>
        </w:rPr>
        <w:fldChar w:fldCharType="separate"/>
      </w:r>
      <w:hyperlink w:anchor="_Toc493585887" w:history="1">
        <w:r w:rsidRPr="00FC002B">
          <w:rPr>
            <w:rStyle w:val="Hyperlink"/>
            <w:rFonts w:ascii="Times New Roman" w:hAnsi="Times New Roman" w:cs="Times New Roman"/>
            <w:noProof/>
          </w:rPr>
          <w:t>Figure 2: Lewin's Model</w:t>
        </w:r>
        <w:r>
          <w:rPr>
            <w:noProof/>
            <w:webHidden/>
          </w:rPr>
          <w:tab/>
        </w:r>
        <w:r>
          <w:rPr>
            <w:noProof/>
            <w:webHidden/>
          </w:rPr>
          <w:fldChar w:fldCharType="begin"/>
        </w:r>
        <w:r>
          <w:rPr>
            <w:noProof/>
            <w:webHidden/>
          </w:rPr>
          <w:instrText xml:space="preserve"> PAGEREF _Toc493585887 \h </w:instrText>
        </w:r>
        <w:r>
          <w:rPr>
            <w:noProof/>
            <w:webHidden/>
          </w:rPr>
        </w:r>
        <w:r>
          <w:rPr>
            <w:noProof/>
            <w:webHidden/>
          </w:rPr>
          <w:fldChar w:fldCharType="separate"/>
        </w:r>
        <w:r>
          <w:rPr>
            <w:noProof/>
            <w:webHidden/>
          </w:rPr>
          <w:t>5</w:t>
        </w:r>
        <w:r>
          <w:rPr>
            <w:noProof/>
            <w:webHidden/>
          </w:rPr>
          <w:fldChar w:fldCharType="end"/>
        </w:r>
      </w:hyperlink>
    </w:p>
    <w:p w:rsidR="00A22CE5" w:rsidRDefault="004378F4">
      <w:pPr>
        <w:pStyle w:val="TableofFigures"/>
        <w:tabs>
          <w:tab w:val="right" w:leader="dot" w:pos="9638"/>
        </w:tabs>
        <w:rPr>
          <w:noProof/>
        </w:rPr>
      </w:pPr>
      <w:hyperlink w:anchor="_Toc493585888" w:history="1">
        <w:r w:rsidR="00A22CE5" w:rsidRPr="00FC002B">
          <w:rPr>
            <w:rStyle w:val="Hyperlink"/>
            <w:rFonts w:ascii="Times New Roman" w:hAnsi="Times New Roman" w:cs="Times New Roman"/>
            <w:noProof/>
          </w:rPr>
          <w:t>Figure 3: Kotter's Change Model</w:t>
        </w:r>
        <w:r w:rsidR="00A22CE5">
          <w:rPr>
            <w:noProof/>
            <w:webHidden/>
          </w:rPr>
          <w:tab/>
        </w:r>
        <w:r w:rsidR="00A22CE5">
          <w:rPr>
            <w:noProof/>
            <w:webHidden/>
          </w:rPr>
          <w:fldChar w:fldCharType="begin"/>
        </w:r>
        <w:r w:rsidR="00A22CE5">
          <w:rPr>
            <w:noProof/>
            <w:webHidden/>
          </w:rPr>
          <w:instrText xml:space="preserve"> PAGEREF _Toc493585888 \h </w:instrText>
        </w:r>
        <w:r w:rsidR="00A22CE5">
          <w:rPr>
            <w:noProof/>
            <w:webHidden/>
          </w:rPr>
        </w:r>
        <w:r w:rsidR="00A22CE5">
          <w:rPr>
            <w:noProof/>
            <w:webHidden/>
          </w:rPr>
          <w:fldChar w:fldCharType="separate"/>
        </w:r>
        <w:r w:rsidR="00A22CE5">
          <w:rPr>
            <w:noProof/>
            <w:webHidden/>
          </w:rPr>
          <w:t>7</w:t>
        </w:r>
        <w:r w:rsidR="00A22CE5">
          <w:rPr>
            <w:noProof/>
            <w:webHidden/>
          </w:rPr>
          <w:fldChar w:fldCharType="end"/>
        </w:r>
      </w:hyperlink>
    </w:p>
    <w:p w:rsidR="00FA4D58" w:rsidRPr="00A22CE5" w:rsidRDefault="00A22CE5" w:rsidP="00A22CE5">
      <w:pPr>
        <w:pStyle w:val="Caption"/>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p w:rsidR="00FA4D58" w:rsidRPr="00A22CE5" w:rsidRDefault="00FA4D58" w:rsidP="00D00240">
      <w:pPr>
        <w:spacing w:after="0" w:line="480" w:lineRule="auto"/>
        <w:rPr>
          <w:rFonts w:ascii="Times New Roman" w:hAnsi="Times New Roman" w:cs="Times New Roman"/>
          <w:color w:val="000000" w:themeColor="text1"/>
          <w:sz w:val="24"/>
          <w:szCs w:val="24"/>
        </w:rPr>
      </w:pPr>
    </w:p>
    <w:p w:rsidR="00D00240" w:rsidRPr="00A22CE5" w:rsidRDefault="00D00240" w:rsidP="00D00240">
      <w:pPr>
        <w:pStyle w:val="Heading1"/>
        <w:spacing w:before="0" w:line="480" w:lineRule="auto"/>
        <w:rPr>
          <w:rFonts w:ascii="Times New Roman" w:hAnsi="Times New Roman" w:cs="Times New Roman"/>
          <w:color w:val="000000" w:themeColor="text1"/>
          <w:sz w:val="24"/>
          <w:szCs w:val="24"/>
        </w:rPr>
      </w:pPr>
    </w:p>
    <w:p w:rsidR="00D00240" w:rsidRPr="00A22CE5" w:rsidRDefault="00D00240" w:rsidP="00D00240">
      <w:pPr>
        <w:pStyle w:val="Heading1"/>
        <w:spacing w:before="0" w:line="480" w:lineRule="auto"/>
        <w:rPr>
          <w:rFonts w:ascii="Times New Roman" w:hAnsi="Times New Roman" w:cs="Times New Roman"/>
          <w:color w:val="000000" w:themeColor="text1"/>
          <w:sz w:val="24"/>
          <w:szCs w:val="24"/>
        </w:rPr>
      </w:pPr>
    </w:p>
    <w:p w:rsidR="00D00240" w:rsidRPr="00A22CE5" w:rsidRDefault="00D00240" w:rsidP="00D00240">
      <w:pPr>
        <w:pStyle w:val="Heading1"/>
        <w:spacing w:before="0" w:line="480" w:lineRule="auto"/>
        <w:rPr>
          <w:rFonts w:ascii="Times New Roman" w:hAnsi="Times New Roman" w:cs="Times New Roman"/>
          <w:color w:val="000000" w:themeColor="text1"/>
          <w:sz w:val="24"/>
          <w:szCs w:val="24"/>
        </w:rPr>
      </w:pPr>
    </w:p>
    <w:p w:rsidR="00D00240" w:rsidRPr="00A22CE5" w:rsidRDefault="00D00240" w:rsidP="00D00240">
      <w:pPr>
        <w:pStyle w:val="Heading1"/>
        <w:spacing w:before="0" w:line="480" w:lineRule="auto"/>
        <w:rPr>
          <w:rFonts w:ascii="Times New Roman" w:hAnsi="Times New Roman" w:cs="Times New Roman"/>
          <w:color w:val="000000" w:themeColor="text1"/>
          <w:sz w:val="24"/>
          <w:szCs w:val="24"/>
        </w:rPr>
      </w:pPr>
    </w:p>
    <w:p w:rsidR="00DE2363" w:rsidRPr="00A22CE5" w:rsidRDefault="00DE2363" w:rsidP="00DE2363">
      <w:pPr>
        <w:rPr>
          <w:rFonts w:ascii="Times New Roman" w:hAnsi="Times New Roman" w:cs="Times New Roman"/>
        </w:rPr>
      </w:pPr>
    </w:p>
    <w:p w:rsidR="00DE2363" w:rsidRPr="00A22CE5" w:rsidRDefault="00DE2363" w:rsidP="00DE2363">
      <w:pPr>
        <w:rPr>
          <w:rFonts w:ascii="Times New Roman" w:hAnsi="Times New Roman" w:cs="Times New Roman"/>
        </w:rPr>
      </w:pPr>
    </w:p>
    <w:p w:rsidR="00DE2363" w:rsidRPr="00A22CE5" w:rsidRDefault="00DE2363" w:rsidP="00DE2363">
      <w:pPr>
        <w:rPr>
          <w:rFonts w:ascii="Times New Roman" w:hAnsi="Times New Roman" w:cs="Times New Roman"/>
        </w:rPr>
      </w:pPr>
    </w:p>
    <w:p w:rsidR="00D00240" w:rsidRPr="00A22CE5" w:rsidRDefault="00D00240" w:rsidP="00D00240">
      <w:pPr>
        <w:pStyle w:val="Heading1"/>
        <w:keepNext w:val="0"/>
        <w:spacing w:before="0" w:line="480" w:lineRule="auto"/>
        <w:rPr>
          <w:rFonts w:ascii="Times New Roman" w:hAnsi="Times New Roman" w:cs="Times New Roman"/>
          <w:color w:val="000000" w:themeColor="text1"/>
          <w:sz w:val="24"/>
          <w:szCs w:val="24"/>
        </w:rPr>
      </w:pPr>
    </w:p>
    <w:p w:rsidR="00D00240" w:rsidRPr="00A22CE5" w:rsidRDefault="00D00240" w:rsidP="00D00240">
      <w:pPr>
        <w:pStyle w:val="Heading1"/>
        <w:keepNext w:val="0"/>
        <w:spacing w:before="0" w:line="480" w:lineRule="auto"/>
        <w:rPr>
          <w:rFonts w:ascii="Times New Roman" w:hAnsi="Times New Roman" w:cs="Times New Roman"/>
          <w:color w:val="000000" w:themeColor="text1"/>
          <w:sz w:val="24"/>
          <w:szCs w:val="24"/>
        </w:rPr>
      </w:pPr>
    </w:p>
    <w:p w:rsidR="00D00240" w:rsidRPr="00A22CE5" w:rsidRDefault="00D00240" w:rsidP="00D00240">
      <w:pPr>
        <w:pStyle w:val="Heading1"/>
        <w:keepNext w:val="0"/>
        <w:spacing w:before="0" w:line="480" w:lineRule="auto"/>
        <w:rPr>
          <w:rFonts w:ascii="Times New Roman" w:hAnsi="Times New Roman" w:cs="Times New Roman"/>
          <w:color w:val="000000" w:themeColor="text1"/>
          <w:sz w:val="24"/>
          <w:szCs w:val="24"/>
        </w:rPr>
      </w:pPr>
    </w:p>
    <w:p w:rsidR="00FA4D58" w:rsidRPr="00A22CE5" w:rsidRDefault="00FA4D58" w:rsidP="00DE2363">
      <w:pPr>
        <w:pStyle w:val="Heading1"/>
        <w:rPr>
          <w:rFonts w:ascii="Times New Roman" w:hAnsi="Times New Roman" w:cs="Times New Roman"/>
        </w:rPr>
      </w:pPr>
      <w:bookmarkStart w:id="0" w:name="_Toc493585813"/>
      <w:r w:rsidRPr="00A22CE5">
        <w:rPr>
          <w:rFonts w:ascii="Times New Roman" w:hAnsi="Times New Roman" w:cs="Times New Roman"/>
        </w:rPr>
        <w:lastRenderedPageBreak/>
        <w:t>Introduction</w:t>
      </w:r>
      <w:bookmarkEnd w:id="0"/>
      <w:r w:rsidRPr="00A22CE5">
        <w:rPr>
          <w:rFonts w:ascii="Times New Roman" w:hAnsi="Times New Roman" w:cs="Times New Roman"/>
        </w:rPr>
        <w:t xml:space="preserve"> </w:t>
      </w:r>
    </w:p>
    <w:p w:rsidR="008622B9" w:rsidRPr="00A22CE5" w:rsidRDefault="007C0DF3"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 xml:space="preserve">Change has been described as the transitional procedure that transforms the state of </w:t>
      </w:r>
      <w:r w:rsidR="0080718C">
        <w:rPr>
          <w:rFonts w:ascii="Times New Roman" w:hAnsi="Times New Roman" w:cs="Times New Roman"/>
          <w:color w:val="000000" w:themeColor="text1"/>
          <w:sz w:val="24"/>
          <w:szCs w:val="24"/>
        </w:rPr>
        <w:t xml:space="preserve"> the company which in this case is </w:t>
      </w:r>
      <w:r w:rsidR="00913990">
        <w:rPr>
          <w:rFonts w:ascii="Times New Roman" w:hAnsi="Times New Roman" w:cs="Times New Roman"/>
          <w:color w:val="000000" w:themeColor="text1"/>
          <w:sz w:val="24"/>
          <w:szCs w:val="24"/>
        </w:rPr>
        <w:t xml:space="preserve">Henan machinery and Electric Import and Export </w:t>
      </w:r>
      <w:r w:rsidR="0080718C">
        <w:rPr>
          <w:rFonts w:ascii="Times New Roman" w:hAnsi="Times New Roman" w:cs="Times New Roman"/>
          <w:color w:val="000000" w:themeColor="text1"/>
          <w:sz w:val="24"/>
          <w:szCs w:val="24"/>
        </w:rPr>
        <w:t>Corporation</w:t>
      </w:r>
      <w:r w:rsidR="00913990">
        <w:rPr>
          <w:rFonts w:ascii="Times New Roman" w:hAnsi="Times New Roman" w:cs="Times New Roman"/>
          <w:color w:val="000000" w:themeColor="text1"/>
          <w:sz w:val="24"/>
          <w:szCs w:val="24"/>
        </w:rPr>
        <w:t xml:space="preserve"> </w:t>
      </w:r>
      <w:r w:rsidRPr="00A22CE5">
        <w:rPr>
          <w:rFonts w:ascii="Times New Roman" w:hAnsi="Times New Roman" w:cs="Times New Roman"/>
          <w:color w:val="000000" w:themeColor="text1"/>
          <w:sz w:val="24"/>
          <w:szCs w:val="24"/>
        </w:rPr>
        <w:t xml:space="preserve">from one position to another. With the increase of globalization and technological advancements, the importance of strategic change has become significant.  </w:t>
      </w:r>
      <w:r w:rsidR="00A432F5" w:rsidRPr="00A22CE5">
        <w:rPr>
          <w:rFonts w:ascii="Times New Roman" w:hAnsi="Times New Roman" w:cs="Times New Roman"/>
          <w:color w:val="000000" w:themeColor="text1"/>
          <w:sz w:val="24"/>
          <w:szCs w:val="24"/>
        </w:rPr>
        <w:t>Strategic change may be referred to as a restructuring of an entity’s business or a marketing plan. The restructuring is done in order to achieve a particular objective which may include reshaping of policies, target markets or the organizational structure.</w:t>
      </w:r>
    </w:p>
    <w:p w:rsidR="00A432F5" w:rsidRPr="00A22CE5" w:rsidRDefault="00A432F5" w:rsidP="00DE2363">
      <w:pPr>
        <w:pStyle w:val="Heading1"/>
        <w:rPr>
          <w:rFonts w:ascii="Times New Roman" w:hAnsi="Times New Roman" w:cs="Times New Roman"/>
        </w:rPr>
      </w:pPr>
      <w:bookmarkStart w:id="1" w:name="_Toc493585814"/>
      <w:r w:rsidRPr="00A22CE5">
        <w:rPr>
          <w:rFonts w:ascii="Times New Roman" w:hAnsi="Times New Roman" w:cs="Times New Roman"/>
        </w:rPr>
        <w:t>MODELS OF STRATEGIC CHANGE:</w:t>
      </w:r>
      <w:bookmarkEnd w:id="1"/>
    </w:p>
    <w:p w:rsidR="007C0DF3" w:rsidRPr="001D6A59" w:rsidRDefault="00A432F5" w:rsidP="001D6A59">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Models of strategic change refer to the adjustments in the objectives of the entity</w:t>
      </w:r>
      <w:r w:rsidR="00107306" w:rsidRPr="00A22CE5">
        <w:rPr>
          <w:rFonts w:ascii="Times New Roman" w:hAnsi="Times New Roman" w:cs="Times New Roman"/>
          <w:color w:val="000000" w:themeColor="text1"/>
          <w:sz w:val="24"/>
          <w:szCs w:val="24"/>
        </w:rPr>
        <w:t xml:space="preserve"> towards attainment of particular goals. Strategic change may be put into motion by external environment or even internal factors</w:t>
      </w:r>
      <w:r w:rsidR="00FA4D58" w:rsidRPr="00A22CE5">
        <w:rPr>
          <w:rFonts w:ascii="Times New Roman" w:hAnsi="Times New Roman" w:cs="Times New Roman"/>
          <w:color w:val="000000" w:themeColor="text1"/>
          <w:sz w:val="24"/>
          <w:szCs w:val="24"/>
        </w:rPr>
        <w:t xml:space="preserve"> </w:t>
      </w:r>
      <w:r w:rsidR="00FA4D58" w:rsidRPr="00A22CE5">
        <w:rPr>
          <w:rFonts w:ascii="Times New Roman" w:hAnsi="Times New Roman" w:cs="Times New Roman"/>
          <w:color w:val="000000" w:themeColor="text1"/>
          <w:sz w:val="24"/>
          <w:szCs w:val="24"/>
          <w:shd w:val="clear" w:color="auto" w:fill="FFFFFF"/>
        </w:rPr>
        <w:t>(Beynon-Davies, Jones, &amp; White, 2016)</w:t>
      </w:r>
      <w:r w:rsidR="00107306" w:rsidRPr="00A22CE5">
        <w:rPr>
          <w:rFonts w:ascii="Times New Roman" w:hAnsi="Times New Roman" w:cs="Times New Roman"/>
          <w:color w:val="000000" w:themeColor="text1"/>
          <w:sz w:val="24"/>
          <w:szCs w:val="24"/>
        </w:rPr>
        <w:t>. Keeping in mind today’s rapidly changing world, it can be said with absolute certainty that there is only one constant and that is change. Change is inevitable so, to survive and compete in the market the organization must learn to adapt to change. Change can be strategically initiated in an organization depending upon the nature of the organization or the environment it is present in. there are some models of strategic change that have proven universally successful</w:t>
      </w:r>
      <w:r w:rsidR="00826FF2" w:rsidRPr="00A22CE5">
        <w:rPr>
          <w:rFonts w:ascii="Times New Roman" w:hAnsi="Times New Roman" w:cs="Times New Roman"/>
          <w:color w:val="000000" w:themeColor="text1"/>
          <w:sz w:val="24"/>
          <w:szCs w:val="24"/>
        </w:rPr>
        <w:t xml:space="preserve"> </w:t>
      </w:r>
      <w:r w:rsidR="00826FF2" w:rsidRPr="00A22CE5">
        <w:rPr>
          <w:rFonts w:ascii="Times New Roman" w:hAnsi="Times New Roman" w:cs="Times New Roman"/>
          <w:color w:val="000000" w:themeColor="text1"/>
          <w:sz w:val="24"/>
          <w:szCs w:val="24"/>
          <w:shd w:val="clear" w:color="auto" w:fill="FFFFFF"/>
        </w:rPr>
        <w:t>(Beynon-Davies, Jones, &amp; White, 2016)</w:t>
      </w:r>
      <w:r w:rsidR="008622B9" w:rsidRPr="00A22CE5">
        <w:rPr>
          <w:rFonts w:ascii="Times New Roman" w:hAnsi="Times New Roman" w:cs="Times New Roman"/>
          <w:color w:val="000000" w:themeColor="text1"/>
          <w:sz w:val="24"/>
          <w:szCs w:val="24"/>
        </w:rPr>
        <w:t>.</w:t>
      </w:r>
      <w:r w:rsidR="003A66EF">
        <w:rPr>
          <w:rFonts w:ascii="Times New Roman" w:hAnsi="Times New Roman" w:cs="Times New Roman"/>
          <w:color w:val="000000" w:themeColor="text1"/>
          <w:sz w:val="24"/>
          <w:szCs w:val="24"/>
        </w:rPr>
        <w:t xml:space="preserve"> In this case study we going study the organization change of Henan machinery and </w:t>
      </w:r>
      <w:r w:rsidR="00F64D97">
        <w:rPr>
          <w:rFonts w:ascii="Times New Roman" w:hAnsi="Times New Roman" w:cs="Times New Roman"/>
          <w:color w:val="000000" w:themeColor="text1"/>
          <w:sz w:val="24"/>
          <w:szCs w:val="24"/>
        </w:rPr>
        <w:t>Electric Import</w:t>
      </w:r>
      <w:r w:rsidR="003A66EF">
        <w:rPr>
          <w:rFonts w:ascii="Times New Roman" w:hAnsi="Times New Roman" w:cs="Times New Roman"/>
          <w:color w:val="000000" w:themeColor="text1"/>
          <w:sz w:val="24"/>
          <w:szCs w:val="24"/>
        </w:rPr>
        <w:t xml:space="preserve"> and Export </w:t>
      </w:r>
      <w:r w:rsidR="00F64D97">
        <w:rPr>
          <w:rFonts w:ascii="Times New Roman" w:hAnsi="Times New Roman" w:cs="Times New Roman"/>
          <w:color w:val="000000" w:themeColor="text1"/>
          <w:sz w:val="24"/>
          <w:szCs w:val="24"/>
        </w:rPr>
        <w:t xml:space="preserve">corporation. </w:t>
      </w:r>
      <w:r w:rsidR="00913990">
        <w:rPr>
          <w:rFonts w:ascii="Times New Roman" w:hAnsi="Times New Roman" w:cs="Times New Roman"/>
          <w:color w:val="000000" w:themeColor="text1"/>
          <w:sz w:val="24"/>
          <w:szCs w:val="24"/>
        </w:rPr>
        <w:t xml:space="preserve">Henan machinery and Electric Import and Export corporation </w:t>
      </w:r>
      <w:r w:rsidR="006F7F28">
        <w:rPr>
          <w:rFonts w:ascii="Times New Roman" w:hAnsi="Times New Roman" w:cs="Times New Roman"/>
          <w:color w:val="000000" w:themeColor="text1"/>
          <w:sz w:val="24"/>
          <w:szCs w:val="24"/>
        </w:rPr>
        <w:t xml:space="preserve">was founded in </w:t>
      </w:r>
      <w:r w:rsidR="001D6A59">
        <w:rPr>
          <w:rFonts w:ascii="Times New Roman" w:hAnsi="Times New Roman" w:cs="Times New Roman"/>
          <w:color w:val="000000" w:themeColor="text1"/>
          <w:sz w:val="24"/>
          <w:szCs w:val="24"/>
        </w:rPr>
        <w:t>1997;</w:t>
      </w:r>
      <w:r w:rsidR="006F7F28">
        <w:rPr>
          <w:rFonts w:ascii="Times New Roman" w:hAnsi="Times New Roman" w:cs="Times New Roman"/>
          <w:color w:val="000000" w:themeColor="text1"/>
          <w:sz w:val="24"/>
          <w:szCs w:val="24"/>
        </w:rPr>
        <w:t xml:space="preserve"> it majors in manufacturing mechanical products and electric </w:t>
      </w:r>
      <w:r w:rsidR="00F64D97">
        <w:rPr>
          <w:rFonts w:ascii="Times New Roman" w:hAnsi="Times New Roman" w:cs="Times New Roman"/>
          <w:color w:val="000000" w:themeColor="text1"/>
          <w:sz w:val="24"/>
          <w:szCs w:val="24"/>
        </w:rPr>
        <w:t>products for</w:t>
      </w:r>
      <w:r w:rsidR="006F7F28">
        <w:rPr>
          <w:rFonts w:ascii="Times New Roman" w:hAnsi="Times New Roman" w:cs="Times New Roman"/>
          <w:color w:val="000000" w:themeColor="text1"/>
          <w:sz w:val="24"/>
          <w:szCs w:val="24"/>
        </w:rPr>
        <w:t xml:space="preserve"> </w:t>
      </w:r>
      <w:r w:rsidR="001D6A59">
        <w:rPr>
          <w:rFonts w:ascii="Times New Roman" w:hAnsi="Times New Roman" w:cs="Times New Roman"/>
          <w:color w:val="000000" w:themeColor="text1"/>
          <w:sz w:val="24"/>
          <w:szCs w:val="24"/>
        </w:rPr>
        <w:t>export.</w:t>
      </w:r>
      <w:r w:rsidR="00F64D97">
        <w:rPr>
          <w:rFonts w:ascii="Times New Roman" w:hAnsi="Times New Roman" w:cs="Times New Roman"/>
          <w:color w:val="000000" w:themeColor="text1"/>
          <w:sz w:val="24"/>
          <w:szCs w:val="24"/>
        </w:rPr>
        <w:t xml:space="preserve">  </w:t>
      </w:r>
      <w:r w:rsidR="001D6A59">
        <w:rPr>
          <w:rFonts w:ascii="Times New Roman" w:hAnsi="Times New Roman" w:cs="Times New Roman"/>
          <w:color w:val="000000" w:themeColor="text1"/>
          <w:sz w:val="24"/>
          <w:szCs w:val="24"/>
        </w:rPr>
        <w:t>There</w:t>
      </w:r>
      <w:r w:rsidR="00F64D97">
        <w:rPr>
          <w:rFonts w:ascii="Times New Roman" w:hAnsi="Times New Roman" w:cs="Times New Roman"/>
          <w:color w:val="000000" w:themeColor="text1"/>
          <w:sz w:val="24"/>
          <w:szCs w:val="24"/>
        </w:rPr>
        <w:t xml:space="preserve"> are some issues t</w:t>
      </w:r>
      <w:r w:rsidR="00C83A38">
        <w:rPr>
          <w:rFonts w:ascii="Times New Roman" w:hAnsi="Times New Roman" w:cs="Times New Roman"/>
          <w:color w:val="000000" w:themeColor="text1"/>
          <w:sz w:val="24"/>
          <w:szCs w:val="24"/>
        </w:rPr>
        <w:t>hat made the</w:t>
      </w:r>
      <w:r w:rsidR="001D6A59">
        <w:rPr>
          <w:rFonts w:ascii="Times New Roman" w:hAnsi="Times New Roman" w:cs="Times New Roman"/>
          <w:color w:val="000000" w:themeColor="text1"/>
          <w:sz w:val="24"/>
          <w:szCs w:val="24"/>
        </w:rPr>
        <w:t>m</w:t>
      </w:r>
      <w:r w:rsidR="00C83A38">
        <w:rPr>
          <w:rFonts w:ascii="Times New Roman" w:hAnsi="Times New Roman" w:cs="Times New Roman"/>
          <w:color w:val="000000" w:themeColor="text1"/>
          <w:sz w:val="24"/>
          <w:szCs w:val="24"/>
        </w:rPr>
        <w:t xml:space="preserve"> make strategic change .The general manager retired because of health related </w:t>
      </w:r>
      <w:r w:rsidR="001D6A59">
        <w:rPr>
          <w:rFonts w:ascii="Times New Roman" w:hAnsi="Times New Roman" w:cs="Times New Roman"/>
          <w:color w:val="000000" w:themeColor="text1"/>
          <w:sz w:val="24"/>
          <w:szCs w:val="24"/>
        </w:rPr>
        <w:t>problems,</w:t>
      </w:r>
      <w:r w:rsidR="00C83A38">
        <w:rPr>
          <w:rFonts w:ascii="Times New Roman" w:hAnsi="Times New Roman" w:cs="Times New Roman"/>
          <w:color w:val="000000" w:themeColor="text1"/>
          <w:sz w:val="24"/>
          <w:szCs w:val="24"/>
        </w:rPr>
        <w:t xml:space="preserve"> the policies of export and imports had been changed by the Chinese </w:t>
      </w:r>
      <w:r w:rsidR="001D6A59">
        <w:rPr>
          <w:rFonts w:ascii="Times New Roman" w:hAnsi="Times New Roman" w:cs="Times New Roman"/>
          <w:color w:val="000000" w:themeColor="text1"/>
          <w:sz w:val="24"/>
          <w:szCs w:val="24"/>
        </w:rPr>
        <w:t>government. The</w:t>
      </w:r>
      <w:r w:rsidR="00C83A38">
        <w:rPr>
          <w:rFonts w:ascii="Times New Roman" w:hAnsi="Times New Roman" w:cs="Times New Roman"/>
          <w:color w:val="000000" w:themeColor="text1"/>
          <w:sz w:val="24"/>
          <w:szCs w:val="24"/>
        </w:rPr>
        <w:t xml:space="preserve"> third </w:t>
      </w:r>
      <w:r w:rsidR="001D6A59">
        <w:rPr>
          <w:rFonts w:ascii="Times New Roman" w:hAnsi="Times New Roman" w:cs="Times New Roman"/>
          <w:color w:val="000000" w:themeColor="text1"/>
          <w:sz w:val="24"/>
          <w:szCs w:val="24"/>
        </w:rPr>
        <w:t>issue was</w:t>
      </w:r>
      <w:r w:rsidR="00C83A38">
        <w:rPr>
          <w:rFonts w:ascii="Times New Roman" w:hAnsi="Times New Roman" w:cs="Times New Roman"/>
          <w:color w:val="000000" w:themeColor="text1"/>
          <w:sz w:val="24"/>
          <w:szCs w:val="24"/>
        </w:rPr>
        <w:t xml:space="preserve"> the financial crisis of 2008</w:t>
      </w:r>
      <w:r w:rsidR="001D6A59">
        <w:rPr>
          <w:rFonts w:ascii="Times New Roman" w:hAnsi="Times New Roman" w:cs="Times New Roman"/>
          <w:color w:val="000000" w:themeColor="text1"/>
          <w:sz w:val="24"/>
          <w:szCs w:val="24"/>
        </w:rPr>
        <w:t>.</w:t>
      </w:r>
    </w:p>
    <w:p w:rsidR="008622B9" w:rsidRPr="00A22CE5" w:rsidRDefault="008622B9" w:rsidP="00DE2363">
      <w:pPr>
        <w:pStyle w:val="Heading2"/>
        <w:rPr>
          <w:rFonts w:ascii="Times New Roman" w:hAnsi="Times New Roman" w:cs="Times New Roman"/>
        </w:rPr>
      </w:pPr>
      <w:bookmarkStart w:id="2" w:name="_Toc493585815"/>
      <w:r w:rsidRPr="00A22CE5">
        <w:rPr>
          <w:rFonts w:ascii="Times New Roman" w:hAnsi="Times New Roman" w:cs="Times New Roman"/>
        </w:rPr>
        <w:lastRenderedPageBreak/>
        <w:t>LEWIN’S MODEL OF CHANGE:</w:t>
      </w:r>
      <w:bookmarkEnd w:id="2"/>
    </w:p>
    <w:p w:rsidR="008622B9" w:rsidRPr="00A22CE5" w:rsidRDefault="008622B9"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Lewin’s model of strategic change is based on an analogy of ice. There are three steps that form the structure o</w:t>
      </w:r>
      <w:r w:rsidR="0034591A">
        <w:rPr>
          <w:rFonts w:ascii="Times New Roman" w:hAnsi="Times New Roman" w:cs="Times New Roman"/>
          <w:color w:val="000000" w:themeColor="text1"/>
          <w:sz w:val="24"/>
          <w:szCs w:val="24"/>
        </w:rPr>
        <w:t>f this change in a linear model. The case study</w:t>
      </w:r>
      <w:r w:rsidR="0080718C">
        <w:rPr>
          <w:rFonts w:ascii="Times New Roman" w:hAnsi="Times New Roman" w:cs="Times New Roman"/>
          <w:color w:val="000000" w:themeColor="text1"/>
          <w:sz w:val="24"/>
          <w:szCs w:val="24"/>
        </w:rPr>
        <w:t xml:space="preserve"> indicates</w:t>
      </w:r>
      <w:r w:rsidR="0034591A">
        <w:rPr>
          <w:rFonts w:ascii="Times New Roman" w:hAnsi="Times New Roman" w:cs="Times New Roman"/>
          <w:color w:val="000000" w:themeColor="text1"/>
          <w:sz w:val="24"/>
          <w:szCs w:val="24"/>
        </w:rPr>
        <w:t xml:space="preserve"> how Henan Machinery and Electric Import and Export Corporation used the </w:t>
      </w:r>
      <w:r w:rsidR="00682F6C">
        <w:rPr>
          <w:rFonts w:ascii="Times New Roman" w:hAnsi="Times New Roman" w:cs="Times New Roman"/>
          <w:color w:val="000000" w:themeColor="text1"/>
          <w:sz w:val="24"/>
          <w:szCs w:val="24"/>
        </w:rPr>
        <w:t>L</w:t>
      </w:r>
      <w:r w:rsidR="0034591A">
        <w:rPr>
          <w:rFonts w:ascii="Times New Roman" w:hAnsi="Times New Roman" w:cs="Times New Roman"/>
          <w:color w:val="000000" w:themeColor="text1"/>
          <w:sz w:val="24"/>
          <w:szCs w:val="24"/>
        </w:rPr>
        <w:t>ewin</w:t>
      </w:r>
      <w:r w:rsidR="00BF324A">
        <w:rPr>
          <w:rFonts w:ascii="Times New Roman" w:hAnsi="Times New Roman" w:cs="Times New Roman"/>
          <w:color w:val="000000" w:themeColor="text1"/>
          <w:sz w:val="24"/>
          <w:szCs w:val="24"/>
        </w:rPr>
        <w:t>’</w:t>
      </w:r>
      <w:r w:rsidR="0034591A">
        <w:rPr>
          <w:rFonts w:ascii="Times New Roman" w:hAnsi="Times New Roman" w:cs="Times New Roman"/>
          <w:color w:val="000000" w:themeColor="text1"/>
          <w:sz w:val="24"/>
          <w:szCs w:val="24"/>
        </w:rPr>
        <w:t>s model of change</w:t>
      </w:r>
      <w:r w:rsidR="0080718C">
        <w:rPr>
          <w:rFonts w:ascii="Times New Roman" w:hAnsi="Times New Roman" w:cs="Times New Roman"/>
          <w:color w:val="000000" w:themeColor="text1"/>
          <w:sz w:val="24"/>
          <w:szCs w:val="24"/>
        </w:rPr>
        <w:t>.</w:t>
      </w:r>
      <w:r w:rsidR="0034591A">
        <w:rPr>
          <w:rFonts w:ascii="Times New Roman" w:hAnsi="Times New Roman" w:cs="Times New Roman"/>
          <w:color w:val="000000" w:themeColor="text1"/>
          <w:sz w:val="24"/>
          <w:szCs w:val="24"/>
        </w:rPr>
        <w:t xml:space="preserve"> </w:t>
      </w:r>
    </w:p>
    <w:p w:rsidR="001C0B5F" w:rsidRPr="00A22CE5" w:rsidRDefault="001C0B5F" w:rsidP="0034591A">
      <w:pPr>
        <w:pStyle w:val="Caption"/>
        <w:rPr>
          <w:rFonts w:ascii="Times New Roman" w:hAnsi="Times New Roman" w:cs="Times New Roman"/>
        </w:rPr>
      </w:pPr>
    </w:p>
    <w:p w:rsidR="008622B9" w:rsidRPr="00A22CE5" w:rsidRDefault="008622B9" w:rsidP="00DE2363">
      <w:pPr>
        <w:pStyle w:val="Heading3"/>
        <w:rPr>
          <w:rFonts w:ascii="Times New Roman" w:hAnsi="Times New Roman" w:cs="Times New Roman"/>
        </w:rPr>
      </w:pPr>
      <w:bookmarkStart w:id="3" w:name="_Toc493585816"/>
      <w:r w:rsidRPr="00A22CE5">
        <w:rPr>
          <w:rFonts w:ascii="Times New Roman" w:hAnsi="Times New Roman" w:cs="Times New Roman"/>
        </w:rPr>
        <w:t>UNFREEZING:</w:t>
      </w:r>
      <w:bookmarkEnd w:id="3"/>
    </w:p>
    <w:p w:rsidR="008622B9" w:rsidRPr="00A22CE5" w:rsidRDefault="00614C8F"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This step includes the gathering of information in the form of facts that are responsible for creating a situation for change. It starts with identification of the factors for change. It deactivates the present practices and the changes are systematically introduced</w:t>
      </w:r>
      <w:r w:rsidR="00FA4D58" w:rsidRPr="00A22CE5">
        <w:rPr>
          <w:rFonts w:ascii="Times New Roman" w:hAnsi="Times New Roman" w:cs="Times New Roman"/>
          <w:color w:val="000000" w:themeColor="text1"/>
          <w:sz w:val="24"/>
          <w:szCs w:val="24"/>
        </w:rPr>
        <w:t xml:space="preserve"> </w:t>
      </w:r>
      <w:r w:rsidR="00FA4D58" w:rsidRPr="00A22CE5">
        <w:rPr>
          <w:rFonts w:ascii="Times New Roman" w:hAnsi="Times New Roman" w:cs="Times New Roman"/>
          <w:color w:val="000000" w:themeColor="text1"/>
          <w:sz w:val="24"/>
          <w:szCs w:val="24"/>
          <w:shd w:val="clear" w:color="auto" w:fill="FFFFFF"/>
        </w:rPr>
        <w:t>(Antoniou, &amp; Ansoff, 2004)</w:t>
      </w:r>
      <w:r w:rsidRPr="00A22CE5">
        <w:rPr>
          <w:rFonts w:ascii="Times New Roman" w:hAnsi="Times New Roman" w:cs="Times New Roman"/>
          <w:color w:val="000000" w:themeColor="text1"/>
          <w:sz w:val="24"/>
          <w:szCs w:val="24"/>
        </w:rPr>
        <w:t>.</w:t>
      </w:r>
      <w:r w:rsidR="0034591A">
        <w:rPr>
          <w:rFonts w:ascii="Times New Roman" w:hAnsi="Times New Roman" w:cs="Times New Roman"/>
          <w:color w:val="000000" w:themeColor="text1"/>
          <w:sz w:val="24"/>
          <w:szCs w:val="24"/>
        </w:rPr>
        <w:t xml:space="preserve"> </w:t>
      </w:r>
      <w:r w:rsidR="00913990">
        <w:rPr>
          <w:rFonts w:ascii="Times New Roman" w:hAnsi="Times New Roman" w:cs="Times New Roman"/>
          <w:color w:val="000000" w:themeColor="text1"/>
          <w:sz w:val="24"/>
          <w:szCs w:val="24"/>
        </w:rPr>
        <w:t xml:space="preserve">Henan machinery and Electric Import and Export corporation </w:t>
      </w:r>
      <w:r w:rsidR="0080718C">
        <w:rPr>
          <w:rFonts w:ascii="Times New Roman" w:hAnsi="Times New Roman" w:cs="Times New Roman"/>
          <w:color w:val="000000" w:themeColor="text1"/>
          <w:sz w:val="24"/>
          <w:szCs w:val="24"/>
        </w:rPr>
        <w:t>had a lot of aged employees. S</w:t>
      </w:r>
      <w:r w:rsidR="0034591A">
        <w:rPr>
          <w:rFonts w:ascii="Times New Roman" w:hAnsi="Times New Roman" w:cs="Times New Roman"/>
          <w:color w:val="000000" w:themeColor="text1"/>
          <w:sz w:val="24"/>
          <w:szCs w:val="24"/>
        </w:rPr>
        <w:t xml:space="preserve">ince </w:t>
      </w:r>
      <w:r w:rsidR="00913990">
        <w:rPr>
          <w:rFonts w:ascii="Times New Roman" w:hAnsi="Times New Roman" w:cs="Times New Roman"/>
          <w:color w:val="000000" w:themeColor="text1"/>
          <w:sz w:val="24"/>
          <w:szCs w:val="24"/>
        </w:rPr>
        <w:t xml:space="preserve">Henan machinery and Electric Import and Export corporation </w:t>
      </w:r>
      <w:r w:rsidR="0034591A">
        <w:rPr>
          <w:rFonts w:ascii="Times New Roman" w:hAnsi="Times New Roman" w:cs="Times New Roman"/>
          <w:color w:val="000000" w:themeColor="text1"/>
          <w:sz w:val="24"/>
          <w:szCs w:val="24"/>
        </w:rPr>
        <w:t xml:space="preserve">was founded 1997 it hadn’t changed it work </w:t>
      </w:r>
      <w:r w:rsidR="00B27A2F">
        <w:rPr>
          <w:rFonts w:ascii="Times New Roman" w:hAnsi="Times New Roman" w:cs="Times New Roman"/>
          <w:color w:val="000000" w:themeColor="text1"/>
          <w:sz w:val="24"/>
          <w:szCs w:val="24"/>
        </w:rPr>
        <w:t>force,</w:t>
      </w:r>
      <w:r w:rsidR="0034591A">
        <w:rPr>
          <w:rFonts w:ascii="Times New Roman" w:hAnsi="Times New Roman" w:cs="Times New Roman"/>
          <w:color w:val="000000" w:themeColor="text1"/>
          <w:sz w:val="24"/>
          <w:szCs w:val="24"/>
        </w:rPr>
        <w:t xml:space="preserve"> the workers had health issues coupled with lack of </w:t>
      </w:r>
      <w:r w:rsidR="00B27A2F">
        <w:rPr>
          <w:rFonts w:ascii="Times New Roman" w:hAnsi="Times New Roman" w:cs="Times New Roman"/>
          <w:color w:val="000000" w:themeColor="text1"/>
          <w:sz w:val="24"/>
          <w:szCs w:val="24"/>
        </w:rPr>
        <w:t>enthusiasm which reduced</w:t>
      </w:r>
      <w:r w:rsidR="0034591A">
        <w:rPr>
          <w:rFonts w:ascii="Times New Roman" w:hAnsi="Times New Roman" w:cs="Times New Roman"/>
          <w:color w:val="000000" w:themeColor="text1"/>
          <w:sz w:val="24"/>
          <w:szCs w:val="24"/>
        </w:rPr>
        <w:t xml:space="preserve"> their </w:t>
      </w:r>
      <w:r w:rsidR="00B27A2F">
        <w:rPr>
          <w:rFonts w:ascii="Times New Roman" w:hAnsi="Times New Roman" w:cs="Times New Roman"/>
          <w:color w:val="000000" w:themeColor="text1"/>
          <w:sz w:val="24"/>
          <w:szCs w:val="24"/>
        </w:rPr>
        <w:t>performance.</w:t>
      </w:r>
    </w:p>
    <w:p w:rsidR="00614C8F" w:rsidRPr="00A22CE5" w:rsidRDefault="00614C8F" w:rsidP="00DE2363">
      <w:pPr>
        <w:pStyle w:val="Heading3"/>
        <w:rPr>
          <w:rFonts w:ascii="Times New Roman" w:hAnsi="Times New Roman" w:cs="Times New Roman"/>
        </w:rPr>
      </w:pPr>
      <w:bookmarkStart w:id="4" w:name="_Toc493585817"/>
      <w:r w:rsidRPr="00A22CE5">
        <w:rPr>
          <w:rFonts w:ascii="Times New Roman" w:hAnsi="Times New Roman" w:cs="Times New Roman"/>
        </w:rPr>
        <w:t>MOVING OR CHANGE:</w:t>
      </w:r>
      <w:bookmarkEnd w:id="4"/>
    </w:p>
    <w:p w:rsidR="00614C8F" w:rsidRPr="00A22CE5" w:rsidRDefault="002F1586"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 xml:space="preserve">This is the process in which change is actually enforced upon any structure. </w:t>
      </w:r>
      <w:r w:rsidR="00B04B5A">
        <w:rPr>
          <w:rFonts w:ascii="Times New Roman" w:hAnsi="Times New Roman" w:cs="Times New Roman"/>
          <w:color w:val="000000" w:themeColor="text1"/>
          <w:sz w:val="24"/>
          <w:szCs w:val="24"/>
        </w:rPr>
        <w:t xml:space="preserve">When the general manager left because of health related the senior </w:t>
      </w:r>
      <w:r w:rsidR="0048590E">
        <w:rPr>
          <w:rFonts w:ascii="Times New Roman" w:hAnsi="Times New Roman" w:cs="Times New Roman"/>
          <w:color w:val="000000" w:themeColor="text1"/>
          <w:sz w:val="24"/>
          <w:szCs w:val="24"/>
        </w:rPr>
        <w:t>staff made</w:t>
      </w:r>
      <w:r w:rsidR="00B04B5A">
        <w:rPr>
          <w:rFonts w:ascii="Times New Roman" w:hAnsi="Times New Roman" w:cs="Times New Roman"/>
          <w:color w:val="000000" w:themeColor="text1"/>
          <w:sz w:val="24"/>
          <w:szCs w:val="24"/>
        </w:rPr>
        <w:t xml:space="preserve"> a decision to promote a younger and more active </w:t>
      </w:r>
      <w:r w:rsidR="0048590E">
        <w:rPr>
          <w:rFonts w:ascii="Times New Roman" w:hAnsi="Times New Roman" w:cs="Times New Roman"/>
          <w:color w:val="000000" w:themeColor="text1"/>
          <w:sz w:val="24"/>
          <w:szCs w:val="24"/>
        </w:rPr>
        <w:t>person, who</w:t>
      </w:r>
      <w:r w:rsidR="00B04B5A">
        <w:rPr>
          <w:rFonts w:ascii="Times New Roman" w:hAnsi="Times New Roman" w:cs="Times New Roman"/>
          <w:color w:val="000000" w:themeColor="text1"/>
          <w:sz w:val="24"/>
          <w:szCs w:val="24"/>
        </w:rPr>
        <w:t xml:space="preserve"> would run </w:t>
      </w:r>
      <w:r w:rsidR="00913990">
        <w:rPr>
          <w:rFonts w:ascii="Times New Roman" w:hAnsi="Times New Roman" w:cs="Times New Roman"/>
          <w:color w:val="000000" w:themeColor="text1"/>
          <w:sz w:val="24"/>
          <w:szCs w:val="24"/>
        </w:rPr>
        <w:t>Henan machinery and Electric Import and Export corporation later</w:t>
      </w:r>
      <w:r w:rsidR="00BF324A">
        <w:rPr>
          <w:rFonts w:ascii="Times New Roman" w:hAnsi="Times New Roman" w:cs="Times New Roman"/>
          <w:color w:val="000000" w:themeColor="text1"/>
          <w:sz w:val="24"/>
          <w:szCs w:val="24"/>
        </w:rPr>
        <w:t>.</w:t>
      </w:r>
      <w:r w:rsidR="00913990">
        <w:rPr>
          <w:rFonts w:ascii="Times New Roman" w:hAnsi="Times New Roman" w:cs="Times New Roman"/>
          <w:color w:val="000000" w:themeColor="text1"/>
          <w:sz w:val="24"/>
          <w:szCs w:val="24"/>
        </w:rPr>
        <w:t xml:space="preserve"> I</w:t>
      </w:r>
      <w:r w:rsidR="0048590E">
        <w:rPr>
          <w:rFonts w:ascii="Times New Roman" w:hAnsi="Times New Roman" w:cs="Times New Roman"/>
          <w:color w:val="000000" w:themeColor="text1"/>
          <w:sz w:val="24"/>
          <w:szCs w:val="24"/>
        </w:rPr>
        <w:t>n order</w:t>
      </w:r>
      <w:r w:rsidR="00B04B5A">
        <w:rPr>
          <w:rFonts w:ascii="Times New Roman" w:hAnsi="Times New Roman" w:cs="Times New Roman"/>
          <w:color w:val="000000" w:themeColor="text1"/>
          <w:sz w:val="24"/>
          <w:szCs w:val="24"/>
        </w:rPr>
        <w:t xml:space="preserve"> </w:t>
      </w:r>
      <w:r w:rsidR="00A7031C">
        <w:rPr>
          <w:rFonts w:ascii="Times New Roman" w:hAnsi="Times New Roman" w:cs="Times New Roman"/>
          <w:color w:val="000000" w:themeColor="text1"/>
          <w:sz w:val="24"/>
          <w:szCs w:val="24"/>
        </w:rPr>
        <w:t>to have</w:t>
      </w:r>
      <w:r w:rsidR="00B04B5A">
        <w:rPr>
          <w:rFonts w:ascii="Times New Roman" w:hAnsi="Times New Roman" w:cs="Times New Roman"/>
          <w:color w:val="000000" w:themeColor="text1"/>
          <w:sz w:val="24"/>
          <w:szCs w:val="24"/>
        </w:rPr>
        <w:t xml:space="preserve"> a smooth transition from the old </w:t>
      </w:r>
      <w:r w:rsidR="00A7031C">
        <w:rPr>
          <w:rFonts w:ascii="Times New Roman" w:hAnsi="Times New Roman" w:cs="Times New Roman"/>
          <w:color w:val="000000" w:themeColor="text1"/>
          <w:sz w:val="24"/>
          <w:szCs w:val="24"/>
        </w:rPr>
        <w:t xml:space="preserve">staff, </w:t>
      </w:r>
      <w:r w:rsidR="00913990">
        <w:rPr>
          <w:rFonts w:ascii="Times New Roman" w:hAnsi="Times New Roman" w:cs="Times New Roman"/>
          <w:color w:val="000000" w:themeColor="text1"/>
          <w:sz w:val="24"/>
          <w:szCs w:val="24"/>
        </w:rPr>
        <w:t xml:space="preserve">Henan machinery and Electric Import and Export corporation </w:t>
      </w:r>
      <w:r w:rsidR="00B04B5A">
        <w:rPr>
          <w:rFonts w:ascii="Times New Roman" w:hAnsi="Times New Roman" w:cs="Times New Roman"/>
          <w:color w:val="000000" w:themeColor="text1"/>
          <w:sz w:val="24"/>
          <w:szCs w:val="24"/>
        </w:rPr>
        <w:t>decided to invite application from younger who would train on how to run the company</w:t>
      </w:r>
      <w:r w:rsidR="0048590E">
        <w:rPr>
          <w:rFonts w:ascii="Times New Roman" w:hAnsi="Times New Roman" w:cs="Times New Roman"/>
          <w:color w:val="000000" w:themeColor="text1"/>
          <w:sz w:val="24"/>
          <w:szCs w:val="24"/>
        </w:rPr>
        <w:t>.</w:t>
      </w:r>
    </w:p>
    <w:p w:rsidR="00614C8F" w:rsidRPr="00A22CE5" w:rsidRDefault="00614C8F" w:rsidP="00DE2363">
      <w:pPr>
        <w:pStyle w:val="Heading3"/>
        <w:rPr>
          <w:rFonts w:ascii="Times New Roman" w:hAnsi="Times New Roman" w:cs="Times New Roman"/>
        </w:rPr>
      </w:pPr>
      <w:bookmarkStart w:id="5" w:name="_Toc493585818"/>
      <w:r w:rsidRPr="00A22CE5">
        <w:rPr>
          <w:rFonts w:ascii="Times New Roman" w:hAnsi="Times New Roman" w:cs="Times New Roman"/>
        </w:rPr>
        <w:t>RE-FREEZING:</w:t>
      </w:r>
      <w:bookmarkEnd w:id="5"/>
    </w:p>
    <w:p w:rsidR="00614C8F" w:rsidRDefault="007C193B"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In this step of a change the old practices are completely transformed in to some new and fresh approaches to present a different and more adaptable idea</w:t>
      </w:r>
      <w:r w:rsidR="00826FF2" w:rsidRPr="00A22CE5">
        <w:rPr>
          <w:rFonts w:ascii="Times New Roman" w:hAnsi="Times New Roman" w:cs="Times New Roman"/>
          <w:color w:val="000000" w:themeColor="text1"/>
          <w:sz w:val="24"/>
          <w:szCs w:val="24"/>
        </w:rPr>
        <w:t xml:space="preserve"> </w:t>
      </w:r>
      <w:r w:rsidR="00826FF2" w:rsidRPr="00A22CE5">
        <w:rPr>
          <w:rFonts w:ascii="Times New Roman" w:hAnsi="Times New Roman" w:cs="Times New Roman"/>
          <w:color w:val="000000" w:themeColor="text1"/>
          <w:sz w:val="24"/>
          <w:szCs w:val="24"/>
          <w:shd w:val="clear" w:color="auto" w:fill="FFFFFF"/>
        </w:rPr>
        <w:t>(Beynon-Davies, Jones, &amp; White, 2016)</w:t>
      </w:r>
      <w:r w:rsidR="006A6F85" w:rsidRPr="00A22CE5">
        <w:rPr>
          <w:rFonts w:ascii="Times New Roman" w:hAnsi="Times New Roman" w:cs="Times New Roman"/>
          <w:color w:val="000000" w:themeColor="text1"/>
          <w:sz w:val="24"/>
          <w:szCs w:val="24"/>
        </w:rPr>
        <w:t>.</w:t>
      </w:r>
    </w:p>
    <w:p w:rsidR="00BF324A" w:rsidRPr="00A22CE5" w:rsidRDefault="00BF324A" w:rsidP="00D00240">
      <w:pPr>
        <w:spacing w:after="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Henan machinery started to make adjustment to </w:t>
      </w:r>
      <w:r w:rsidR="00913990">
        <w:rPr>
          <w:rFonts w:ascii="Times New Roman" w:hAnsi="Times New Roman" w:cs="Times New Roman"/>
          <w:color w:val="000000" w:themeColor="text1"/>
          <w:sz w:val="24"/>
          <w:szCs w:val="24"/>
        </w:rPr>
        <w:t xml:space="preserve">Henan machinery and Electric Import and Export corporation </w:t>
      </w:r>
      <w:r w:rsidR="00A7031C">
        <w:rPr>
          <w:rFonts w:ascii="Times New Roman" w:hAnsi="Times New Roman" w:cs="Times New Roman"/>
          <w:color w:val="000000" w:themeColor="text1"/>
          <w:sz w:val="24"/>
          <w:szCs w:val="24"/>
        </w:rPr>
        <w:t>where</w:t>
      </w:r>
      <w:r>
        <w:rPr>
          <w:rFonts w:ascii="Times New Roman" w:hAnsi="Times New Roman" w:cs="Times New Roman"/>
          <w:color w:val="000000" w:themeColor="text1"/>
          <w:sz w:val="24"/>
          <w:szCs w:val="24"/>
        </w:rPr>
        <w:t xml:space="preserve"> </w:t>
      </w:r>
      <w:r w:rsidR="00913990">
        <w:rPr>
          <w:rFonts w:ascii="Times New Roman" w:hAnsi="Times New Roman" w:cs="Times New Roman"/>
          <w:color w:val="000000" w:themeColor="text1"/>
          <w:sz w:val="24"/>
          <w:szCs w:val="24"/>
        </w:rPr>
        <w:t>the company used</w:t>
      </w:r>
      <w:r w:rsidR="001711D8">
        <w:rPr>
          <w:rFonts w:ascii="Times New Roman" w:hAnsi="Times New Roman" w:cs="Times New Roman"/>
          <w:color w:val="000000" w:themeColor="text1"/>
          <w:sz w:val="24"/>
          <w:szCs w:val="24"/>
        </w:rPr>
        <w:t xml:space="preserve"> more and energetic </w:t>
      </w:r>
      <w:r w:rsidR="00A7031C">
        <w:rPr>
          <w:rFonts w:ascii="Times New Roman" w:hAnsi="Times New Roman" w:cs="Times New Roman"/>
          <w:color w:val="000000" w:themeColor="text1"/>
          <w:sz w:val="24"/>
          <w:szCs w:val="24"/>
        </w:rPr>
        <w:t xml:space="preserve">personnel. </w:t>
      </w:r>
      <w:r w:rsidR="00901540">
        <w:rPr>
          <w:rFonts w:ascii="Times New Roman" w:hAnsi="Times New Roman" w:cs="Times New Roman"/>
          <w:color w:val="000000" w:themeColor="text1"/>
          <w:sz w:val="24"/>
          <w:szCs w:val="24"/>
        </w:rPr>
        <w:t xml:space="preserve">one thing that </w:t>
      </w:r>
      <w:r w:rsidR="00913990">
        <w:rPr>
          <w:rFonts w:ascii="Times New Roman" w:hAnsi="Times New Roman" w:cs="Times New Roman"/>
          <w:color w:val="000000" w:themeColor="text1"/>
          <w:sz w:val="24"/>
          <w:szCs w:val="24"/>
        </w:rPr>
        <w:t xml:space="preserve">Henan machinery </w:t>
      </w:r>
      <w:r w:rsidR="00913990">
        <w:rPr>
          <w:rFonts w:ascii="Times New Roman" w:hAnsi="Times New Roman" w:cs="Times New Roman"/>
          <w:color w:val="000000" w:themeColor="text1"/>
          <w:sz w:val="24"/>
          <w:szCs w:val="24"/>
        </w:rPr>
        <w:lastRenderedPageBreak/>
        <w:t xml:space="preserve">and Electric Import and Export corporation </w:t>
      </w:r>
      <w:r w:rsidR="00901540">
        <w:rPr>
          <w:rFonts w:ascii="Times New Roman" w:hAnsi="Times New Roman" w:cs="Times New Roman"/>
          <w:color w:val="000000" w:themeColor="text1"/>
          <w:sz w:val="24"/>
          <w:szCs w:val="24"/>
        </w:rPr>
        <w:t xml:space="preserve">did was that it retained the Vice secretary of the party committee , his work was to support the new General manager in the running of </w:t>
      </w:r>
      <w:r w:rsidR="00913990">
        <w:rPr>
          <w:rFonts w:ascii="Times New Roman" w:hAnsi="Times New Roman" w:cs="Times New Roman"/>
          <w:color w:val="000000" w:themeColor="text1"/>
          <w:sz w:val="24"/>
          <w:szCs w:val="24"/>
        </w:rPr>
        <w:t xml:space="preserve">Henan machinery and Electric Import and Export corporation </w:t>
      </w:r>
      <w:r w:rsidR="00901540">
        <w:rPr>
          <w:rFonts w:ascii="Times New Roman" w:hAnsi="Times New Roman" w:cs="Times New Roman"/>
          <w:color w:val="000000" w:themeColor="text1"/>
          <w:sz w:val="24"/>
          <w:szCs w:val="24"/>
        </w:rPr>
        <w:t xml:space="preserve">, he helped which n making better strategies to counter any crisis that would arise . </w:t>
      </w:r>
    </w:p>
    <w:p w:rsidR="00A74DC6" w:rsidRPr="00A22CE5" w:rsidRDefault="00A74DC6" w:rsidP="00DE2363">
      <w:pPr>
        <w:pStyle w:val="Heading2"/>
        <w:rPr>
          <w:rFonts w:ascii="Times New Roman" w:hAnsi="Times New Roman" w:cs="Times New Roman"/>
        </w:rPr>
      </w:pPr>
      <w:bookmarkStart w:id="6" w:name="_Toc493585821"/>
      <w:r w:rsidRPr="00A22CE5">
        <w:rPr>
          <w:rFonts w:ascii="Times New Roman" w:hAnsi="Times New Roman" w:cs="Times New Roman"/>
        </w:rPr>
        <w:t>JOHN P. KOTTER MODEL:</w:t>
      </w:r>
      <w:bookmarkEnd w:id="6"/>
    </w:p>
    <w:p w:rsidR="008F58FB" w:rsidRPr="00A22CE5" w:rsidRDefault="008F58FB"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The model of John P. Kotter can be summarized as follows:</w:t>
      </w:r>
    </w:p>
    <w:p w:rsidR="00A81B36" w:rsidRPr="00FE0B3C" w:rsidRDefault="00A81B36" w:rsidP="005842EB">
      <w:pPr>
        <w:pStyle w:val="ListParagraph"/>
        <w:numPr>
          <w:ilvl w:val="0"/>
          <w:numId w:val="5"/>
        </w:numPr>
        <w:spacing w:line="480" w:lineRule="auto"/>
      </w:pPr>
      <w:r>
        <w:rPr>
          <w:rFonts w:ascii="Times New Roman" w:hAnsi="Times New Roman" w:cs="Times New Roman"/>
        </w:rPr>
        <w:t>Create a sense of urgency</w:t>
      </w:r>
    </w:p>
    <w:p w:rsidR="00FE0B3C" w:rsidRDefault="00FE0B3C" w:rsidP="005842EB">
      <w:pPr>
        <w:pStyle w:val="ListParagraph"/>
        <w:spacing w:line="480" w:lineRule="auto"/>
        <w:rPr>
          <w:rFonts w:ascii="Times New Roman" w:hAnsi="Times New Roman" w:cs="Times New Roman"/>
        </w:rPr>
      </w:pPr>
      <w:r>
        <w:rPr>
          <w:rFonts w:ascii="Times New Roman" w:hAnsi="Times New Roman" w:cs="Times New Roman"/>
        </w:rPr>
        <w:t xml:space="preserve">The financial crisis of 2008, was a crisis that was generated by the external </w:t>
      </w:r>
      <w:r w:rsidR="005842EB">
        <w:rPr>
          <w:rFonts w:ascii="Times New Roman" w:hAnsi="Times New Roman" w:cs="Times New Roman"/>
        </w:rPr>
        <w:t xml:space="preserve">environment, </w:t>
      </w:r>
      <w:r w:rsidR="00913990">
        <w:rPr>
          <w:rFonts w:ascii="Times New Roman" w:hAnsi="Times New Roman" w:cs="Times New Roman"/>
        </w:rPr>
        <w:t xml:space="preserve">Henan machinery and Electric Import and Export corporation </w:t>
      </w:r>
      <w:r>
        <w:rPr>
          <w:rFonts w:ascii="Times New Roman" w:hAnsi="Times New Roman" w:cs="Times New Roman"/>
        </w:rPr>
        <w:t xml:space="preserve">had to deal with the crisis </w:t>
      </w:r>
      <w:r w:rsidR="005842EB">
        <w:rPr>
          <w:rFonts w:ascii="Times New Roman" w:hAnsi="Times New Roman" w:cs="Times New Roman"/>
        </w:rPr>
        <w:t>immediately. The</w:t>
      </w:r>
      <w:r>
        <w:rPr>
          <w:rFonts w:ascii="Times New Roman" w:hAnsi="Times New Roman" w:cs="Times New Roman"/>
        </w:rPr>
        <w:t xml:space="preserve"> effects </w:t>
      </w:r>
      <w:r w:rsidR="0030728B">
        <w:rPr>
          <w:rFonts w:ascii="Times New Roman" w:hAnsi="Times New Roman" w:cs="Times New Roman"/>
        </w:rPr>
        <w:t xml:space="preserve">of the financial crisis </w:t>
      </w:r>
      <w:r>
        <w:rPr>
          <w:rFonts w:ascii="Times New Roman" w:hAnsi="Times New Roman" w:cs="Times New Roman"/>
        </w:rPr>
        <w:t>were felt because the prices of raw materia</w:t>
      </w:r>
      <w:r w:rsidR="0030728B">
        <w:rPr>
          <w:rFonts w:ascii="Times New Roman" w:hAnsi="Times New Roman" w:cs="Times New Roman"/>
        </w:rPr>
        <w:t>ls increased which lead to an increase in the cost of production/</w:t>
      </w:r>
      <w:r w:rsidR="005842EB">
        <w:rPr>
          <w:rFonts w:ascii="Times New Roman" w:hAnsi="Times New Roman" w:cs="Times New Roman"/>
        </w:rPr>
        <w:t>manufacturing,</w:t>
      </w:r>
      <w:r w:rsidR="009273A9">
        <w:rPr>
          <w:rFonts w:ascii="Times New Roman" w:hAnsi="Times New Roman" w:cs="Times New Roman"/>
        </w:rPr>
        <w:t xml:space="preserve"> the crisis also weakened the Chinese </w:t>
      </w:r>
      <w:r w:rsidR="005842EB">
        <w:rPr>
          <w:rFonts w:ascii="Times New Roman" w:hAnsi="Times New Roman" w:cs="Times New Roman"/>
        </w:rPr>
        <w:t>currency, the customers</w:t>
      </w:r>
      <w:r w:rsidR="00F62E82">
        <w:rPr>
          <w:rFonts w:ascii="Times New Roman" w:hAnsi="Times New Roman" w:cs="Times New Roman"/>
        </w:rPr>
        <w:t xml:space="preserve"> of </w:t>
      </w:r>
      <w:r w:rsidR="00913990">
        <w:rPr>
          <w:rFonts w:ascii="Times New Roman" w:hAnsi="Times New Roman" w:cs="Times New Roman"/>
        </w:rPr>
        <w:t xml:space="preserve">Henan machinery and Electric Import and Export corporation </w:t>
      </w:r>
      <w:r w:rsidR="00F62E82">
        <w:rPr>
          <w:rFonts w:ascii="Times New Roman" w:hAnsi="Times New Roman" w:cs="Times New Roman"/>
        </w:rPr>
        <w:t xml:space="preserve">were </w:t>
      </w:r>
      <w:r w:rsidR="005842EB">
        <w:rPr>
          <w:rFonts w:ascii="Times New Roman" w:hAnsi="Times New Roman" w:cs="Times New Roman"/>
        </w:rPr>
        <w:t>bankrupt,</w:t>
      </w:r>
      <w:r w:rsidR="00F62E82">
        <w:rPr>
          <w:rFonts w:ascii="Times New Roman" w:hAnsi="Times New Roman" w:cs="Times New Roman"/>
        </w:rPr>
        <w:t xml:space="preserve"> </w:t>
      </w:r>
      <w:r w:rsidR="005842EB">
        <w:rPr>
          <w:rFonts w:ascii="Times New Roman" w:hAnsi="Times New Roman" w:cs="Times New Roman"/>
        </w:rPr>
        <w:t>and this</w:t>
      </w:r>
      <w:r w:rsidR="00F62E82">
        <w:rPr>
          <w:rFonts w:ascii="Times New Roman" w:hAnsi="Times New Roman" w:cs="Times New Roman"/>
        </w:rPr>
        <w:t xml:space="preserve"> companies were unable to pay their business bills which affected Henan </w:t>
      </w:r>
      <w:r w:rsidR="005842EB">
        <w:rPr>
          <w:rFonts w:ascii="Times New Roman" w:hAnsi="Times New Roman" w:cs="Times New Roman"/>
        </w:rPr>
        <w:t>Company</w:t>
      </w:r>
      <w:r w:rsidR="00F62E82">
        <w:rPr>
          <w:rFonts w:ascii="Times New Roman" w:hAnsi="Times New Roman" w:cs="Times New Roman"/>
        </w:rPr>
        <w:t>.</w:t>
      </w:r>
    </w:p>
    <w:p w:rsidR="004D11F5" w:rsidRDefault="004D11F5" w:rsidP="005842EB">
      <w:pPr>
        <w:pStyle w:val="ListParagraph"/>
        <w:numPr>
          <w:ilvl w:val="0"/>
          <w:numId w:val="5"/>
        </w:numPr>
        <w:spacing w:line="480" w:lineRule="auto"/>
        <w:rPr>
          <w:rFonts w:ascii="Times New Roman" w:hAnsi="Times New Roman" w:cs="Times New Roman"/>
        </w:rPr>
      </w:pPr>
      <w:r w:rsidRPr="004D11F5">
        <w:rPr>
          <w:rFonts w:ascii="Times New Roman" w:hAnsi="Times New Roman" w:cs="Times New Roman"/>
        </w:rPr>
        <w:t>Create a guide coalition</w:t>
      </w:r>
    </w:p>
    <w:p w:rsidR="002D1810" w:rsidRPr="007E3941" w:rsidRDefault="0060360D" w:rsidP="007E3941">
      <w:pPr>
        <w:pStyle w:val="ListParagraph"/>
        <w:spacing w:line="480" w:lineRule="auto"/>
        <w:rPr>
          <w:rFonts w:ascii="Times New Roman" w:hAnsi="Times New Roman" w:cs="Times New Roman"/>
        </w:rPr>
      </w:pPr>
      <w:r>
        <w:rPr>
          <w:rFonts w:ascii="Times New Roman" w:hAnsi="Times New Roman" w:cs="Times New Roman"/>
        </w:rPr>
        <w:t xml:space="preserve">Henan </w:t>
      </w:r>
      <w:r w:rsidR="008622B5">
        <w:rPr>
          <w:rFonts w:ascii="Times New Roman" w:hAnsi="Times New Roman" w:cs="Times New Roman"/>
        </w:rPr>
        <w:t>Company</w:t>
      </w:r>
      <w:r>
        <w:rPr>
          <w:rFonts w:ascii="Times New Roman" w:hAnsi="Times New Roman" w:cs="Times New Roman"/>
        </w:rPr>
        <w:t xml:space="preserve"> gathered all the managers who helped them avert the crisis that was facing the </w:t>
      </w:r>
      <w:r w:rsidR="00046D75">
        <w:rPr>
          <w:rFonts w:ascii="Times New Roman" w:hAnsi="Times New Roman" w:cs="Times New Roman"/>
        </w:rPr>
        <w:t>company,</w:t>
      </w:r>
      <w:r w:rsidR="007E3941">
        <w:rPr>
          <w:rFonts w:ascii="Times New Roman" w:hAnsi="Times New Roman" w:cs="Times New Roman"/>
        </w:rPr>
        <w:t xml:space="preserve"> </w:t>
      </w:r>
    </w:p>
    <w:p w:rsidR="0060360D" w:rsidRDefault="002D1810"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Create a vision </w:t>
      </w:r>
    </w:p>
    <w:p w:rsidR="002D1810" w:rsidRDefault="002D1810" w:rsidP="005842EB">
      <w:pPr>
        <w:pStyle w:val="ListParagraph"/>
        <w:spacing w:line="480" w:lineRule="auto"/>
        <w:rPr>
          <w:rFonts w:ascii="Times New Roman" w:hAnsi="Times New Roman" w:cs="Times New Roman"/>
        </w:rPr>
      </w:pPr>
      <w:r>
        <w:rPr>
          <w:rFonts w:ascii="Times New Roman" w:hAnsi="Times New Roman" w:cs="Times New Roman"/>
        </w:rPr>
        <w:t xml:space="preserve">The managers found that  </w:t>
      </w:r>
      <w:r w:rsidR="00913990">
        <w:rPr>
          <w:rFonts w:ascii="Times New Roman" w:hAnsi="Times New Roman" w:cs="Times New Roman"/>
        </w:rPr>
        <w:t xml:space="preserve">Henan machinery and Electric Import and Export corporation </w:t>
      </w:r>
      <w:r>
        <w:rPr>
          <w:rFonts w:ascii="Times New Roman" w:hAnsi="Times New Roman" w:cs="Times New Roman"/>
        </w:rPr>
        <w:t xml:space="preserve"> faced  crises and made strategies to solve this crises .the financial crisis had caused the prices of raw materials </w:t>
      </w:r>
      <w:r w:rsidR="0005107D">
        <w:rPr>
          <w:rFonts w:ascii="Times New Roman" w:hAnsi="Times New Roman" w:cs="Times New Roman"/>
        </w:rPr>
        <w:t>.</w:t>
      </w:r>
      <w:r w:rsidR="00913990">
        <w:rPr>
          <w:rFonts w:ascii="Times New Roman" w:hAnsi="Times New Roman" w:cs="Times New Roman"/>
        </w:rPr>
        <w:t xml:space="preserve">Henan machinery and Electric Import and Export corporation </w:t>
      </w:r>
      <w:r>
        <w:rPr>
          <w:rFonts w:ascii="Times New Roman" w:hAnsi="Times New Roman" w:cs="Times New Roman"/>
        </w:rPr>
        <w:t>decided to be storing the material when the materials to prevent from future shocks</w:t>
      </w:r>
      <w:r w:rsidR="0005107D">
        <w:rPr>
          <w:rFonts w:ascii="Times New Roman" w:hAnsi="Times New Roman" w:cs="Times New Roman"/>
        </w:rPr>
        <w:t xml:space="preserve"> . </w:t>
      </w:r>
      <w:r w:rsidR="00913990">
        <w:rPr>
          <w:rFonts w:ascii="Times New Roman" w:hAnsi="Times New Roman" w:cs="Times New Roman"/>
        </w:rPr>
        <w:t xml:space="preserve">Henan machinery and Electric Import and Export corporation </w:t>
      </w:r>
      <w:r w:rsidR="0005107D">
        <w:rPr>
          <w:rFonts w:ascii="Times New Roman" w:hAnsi="Times New Roman" w:cs="Times New Roman"/>
        </w:rPr>
        <w:t>also</w:t>
      </w:r>
      <w:r w:rsidR="00CB316E">
        <w:rPr>
          <w:rFonts w:ascii="Times New Roman" w:hAnsi="Times New Roman" w:cs="Times New Roman"/>
        </w:rPr>
        <w:t xml:space="preserve"> decided to pay paying bills on </w:t>
      </w:r>
      <w:r w:rsidR="0005107D">
        <w:rPr>
          <w:rFonts w:ascii="Times New Roman" w:hAnsi="Times New Roman" w:cs="Times New Roman"/>
        </w:rPr>
        <w:t xml:space="preserve">time </w:t>
      </w:r>
    </w:p>
    <w:p w:rsidR="00046D75" w:rsidRDefault="0005107D"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t>Commu</w:t>
      </w:r>
      <w:r w:rsidR="00484A58">
        <w:rPr>
          <w:rFonts w:ascii="Times New Roman" w:hAnsi="Times New Roman" w:cs="Times New Roman"/>
        </w:rPr>
        <w:t>ni</w:t>
      </w:r>
      <w:r>
        <w:rPr>
          <w:rFonts w:ascii="Times New Roman" w:hAnsi="Times New Roman" w:cs="Times New Roman"/>
        </w:rPr>
        <w:t xml:space="preserve">cation the vision </w:t>
      </w:r>
    </w:p>
    <w:p w:rsidR="0005107D" w:rsidRDefault="00F57692" w:rsidP="005842EB">
      <w:pPr>
        <w:pStyle w:val="ListParagraph"/>
        <w:spacing w:line="480" w:lineRule="auto"/>
        <w:rPr>
          <w:rFonts w:ascii="Times New Roman" w:hAnsi="Times New Roman" w:cs="Times New Roman"/>
        </w:rPr>
      </w:pPr>
      <w:r>
        <w:rPr>
          <w:rFonts w:ascii="Times New Roman" w:hAnsi="Times New Roman" w:cs="Times New Roman"/>
        </w:rPr>
        <w:t xml:space="preserve">Henan management communicated </w:t>
      </w:r>
      <w:r w:rsidR="00046D75">
        <w:rPr>
          <w:rFonts w:ascii="Times New Roman" w:hAnsi="Times New Roman" w:cs="Times New Roman"/>
        </w:rPr>
        <w:t>the vision</w:t>
      </w:r>
      <w:r>
        <w:rPr>
          <w:rFonts w:ascii="Times New Roman" w:hAnsi="Times New Roman" w:cs="Times New Roman"/>
        </w:rPr>
        <w:t xml:space="preserve"> to the other members of the </w:t>
      </w:r>
      <w:r w:rsidR="00046D75">
        <w:rPr>
          <w:rFonts w:ascii="Times New Roman" w:hAnsi="Times New Roman" w:cs="Times New Roman"/>
        </w:rPr>
        <w:t>company,</w:t>
      </w:r>
      <w:r>
        <w:rPr>
          <w:rFonts w:ascii="Times New Roman" w:hAnsi="Times New Roman" w:cs="Times New Roman"/>
        </w:rPr>
        <w:t xml:space="preserve"> this would help them be </w:t>
      </w:r>
      <w:r w:rsidR="00484A58">
        <w:rPr>
          <w:rFonts w:ascii="Times New Roman" w:hAnsi="Times New Roman" w:cs="Times New Roman"/>
        </w:rPr>
        <w:t>prepared</w:t>
      </w:r>
      <w:r>
        <w:rPr>
          <w:rFonts w:ascii="Times New Roman" w:hAnsi="Times New Roman" w:cs="Times New Roman"/>
        </w:rPr>
        <w:t xml:space="preserve"> to confront and solve the crisis</w:t>
      </w:r>
    </w:p>
    <w:p w:rsidR="00046D75" w:rsidRDefault="00046D75"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lastRenderedPageBreak/>
        <w:t>Removing obstacles.</w:t>
      </w:r>
    </w:p>
    <w:p w:rsidR="00046D75" w:rsidRDefault="00913990" w:rsidP="005842EB">
      <w:pPr>
        <w:pStyle w:val="ListParagraph"/>
        <w:spacing w:line="480" w:lineRule="auto"/>
        <w:rPr>
          <w:rFonts w:ascii="Times New Roman" w:hAnsi="Times New Roman" w:cs="Times New Roman"/>
        </w:rPr>
      </w:pPr>
      <w:r>
        <w:rPr>
          <w:rFonts w:ascii="Times New Roman" w:hAnsi="Times New Roman" w:cs="Times New Roman"/>
        </w:rPr>
        <w:t xml:space="preserve">Henan machinery and Electric Import and Export corporation </w:t>
      </w:r>
      <w:r w:rsidR="00046D75">
        <w:rPr>
          <w:rFonts w:ascii="Times New Roman" w:hAnsi="Times New Roman" w:cs="Times New Roman"/>
        </w:rPr>
        <w:t xml:space="preserve">changed the way of manufacturing, </w:t>
      </w:r>
      <w:r>
        <w:rPr>
          <w:rFonts w:ascii="Times New Roman" w:hAnsi="Times New Roman" w:cs="Times New Roman"/>
        </w:rPr>
        <w:t xml:space="preserve">Henan machinery and Electric Import and Export corporation </w:t>
      </w:r>
      <w:r w:rsidR="00046D75">
        <w:rPr>
          <w:rFonts w:ascii="Times New Roman" w:hAnsi="Times New Roman" w:cs="Times New Roman"/>
        </w:rPr>
        <w:t xml:space="preserve">decided to buy raw materials even when business activities for storage, </w:t>
      </w:r>
      <w:r>
        <w:rPr>
          <w:rFonts w:ascii="Times New Roman" w:hAnsi="Times New Roman" w:cs="Times New Roman"/>
        </w:rPr>
        <w:t xml:space="preserve">Henan machinery and Electric Import and Export corporation </w:t>
      </w:r>
      <w:r w:rsidR="00046D75">
        <w:rPr>
          <w:rFonts w:ascii="Times New Roman" w:hAnsi="Times New Roman" w:cs="Times New Roman"/>
        </w:rPr>
        <w:t xml:space="preserve">also reviewed the conducts of the clients  who had unpaid bills so as to be cautious in future </w:t>
      </w:r>
    </w:p>
    <w:p w:rsidR="00046D75" w:rsidRDefault="00046D75" w:rsidP="005842EB">
      <w:pPr>
        <w:pStyle w:val="ListParagraph"/>
        <w:spacing w:line="480" w:lineRule="auto"/>
        <w:rPr>
          <w:rFonts w:ascii="Times New Roman" w:hAnsi="Times New Roman" w:cs="Times New Roman"/>
        </w:rPr>
      </w:pPr>
    </w:p>
    <w:p w:rsidR="00046D75" w:rsidRDefault="00046D75"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Planning for and short term wins </w:t>
      </w:r>
    </w:p>
    <w:p w:rsidR="00285CF6" w:rsidRDefault="00285CF6" w:rsidP="005842EB">
      <w:pPr>
        <w:pStyle w:val="ListParagraph"/>
        <w:spacing w:line="480" w:lineRule="auto"/>
        <w:rPr>
          <w:rFonts w:ascii="Times New Roman" w:hAnsi="Times New Roman" w:cs="Times New Roman"/>
        </w:rPr>
      </w:pPr>
      <w:r>
        <w:rPr>
          <w:rFonts w:ascii="Times New Roman" w:hAnsi="Times New Roman" w:cs="Times New Roman"/>
        </w:rPr>
        <w:t xml:space="preserve">People have a tendency not to stick to change for a long without actually seeing the </w:t>
      </w:r>
      <w:r w:rsidR="008622B5">
        <w:rPr>
          <w:rFonts w:ascii="Times New Roman" w:hAnsi="Times New Roman" w:cs="Times New Roman"/>
        </w:rPr>
        <w:t xml:space="preserve">value, after the action stated </w:t>
      </w:r>
      <w:r w:rsidR="005842EB">
        <w:rPr>
          <w:rFonts w:ascii="Times New Roman" w:hAnsi="Times New Roman" w:cs="Times New Roman"/>
        </w:rPr>
        <w:t>above,</w:t>
      </w:r>
      <w:r w:rsidR="008622B5">
        <w:rPr>
          <w:rFonts w:ascii="Times New Roman" w:hAnsi="Times New Roman" w:cs="Times New Roman"/>
        </w:rPr>
        <w:t xml:space="preserve"> </w:t>
      </w:r>
      <w:r w:rsidR="00913990">
        <w:rPr>
          <w:rFonts w:ascii="Times New Roman" w:hAnsi="Times New Roman" w:cs="Times New Roman"/>
        </w:rPr>
        <w:t xml:space="preserve">Henan machinery and Electric Import and Export corporation </w:t>
      </w:r>
      <w:r w:rsidR="008622B5">
        <w:rPr>
          <w:rFonts w:ascii="Times New Roman" w:hAnsi="Times New Roman" w:cs="Times New Roman"/>
        </w:rPr>
        <w:t>held a meeting to assess the achievements they had made .</w:t>
      </w:r>
      <w:r w:rsidR="005842EB">
        <w:rPr>
          <w:rFonts w:ascii="Times New Roman" w:hAnsi="Times New Roman" w:cs="Times New Roman"/>
        </w:rPr>
        <w:t>during the</w:t>
      </w:r>
      <w:r w:rsidR="005E4AA0">
        <w:rPr>
          <w:rFonts w:ascii="Times New Roman" w:hAnsi="Times New Roman" w:cs="Times New Roman"/>
        </w:rPr>
        <w:t xml:space="preserve"> financial crisis </w:t>
      </w:r>
      <w:r w:rsidR="005842EB">
        <w:rPr>
          <w:rFonts w:ascii="Times New Roman" w:hAnsi="Times New Roman" w:cs="Times New Roman"/>
        </w:rPr>
        <w:t>the business</w:t>
      </w:r>
      <w:r w:rsidR="005E4AA0">
        <w:rPr>
          <w:rFonts w:ascii="Times New Roman" w:hAnsi="Times New Roman" w:cs="Times New Roman"/>
        </w:rPr>
        <w:t xml:space="preserve"> departments were considered the heart of the </w:t>
      </w:r>
      <w:r w:rsidR="005842EB">
        <w:rPr>
          <w:rFonts w:ascii="Times New Roman" w:hAnsi="Times New Roman" w:cs="Times New Roman"/>
        </w:rPr>
        <w:t>company, but</w:t>
      </w:r>
      <w:r w:rsidR="006D4727">
        <w:rPr>
          <w:rFonts w:ascii="Times New Roman" w:hAnsi="Times New Roman" w:cs="Times New Roman"/>
        </w:rPr>
        <w:t xml:space="preserve"> the managers proposed a change in the reward systems which would </w:t>
      </w:r>
      <w:r w:rsidR="00FA2A39">
        <w:rPr>
          <w:rFonts w:ascii="Times New Roman" w:hAnsi="Times New Roman" w:cs="Times New Roman"/>
        </w:rPr>
        <w:t>favor</w:t>
      </w:r>
      <w:r w:rsidR="006D4727">
        <w:rPr>
          <w:rFonts w:ascii="Times New Roman" w:hAnsi="Times New Roman" w:cs="Times New Roman"/>
        </w:rPr>
        <w:t xml:space="preserve"> the sales rather than the office </w:t>
      </w:r>
      <w:r w:rsidR="005842EB">
        <w:rPr>
          <w:rFonts w:ascii="Times New Roman" w:hAnsi="Times New Roman" w:cs="Times New Roman"/>
        </w:rPr>
        <w:t>staff,</w:t>
      </w:r>
      <w:r w:rsidR="006D4727">
        <w:rPr>
          <w:rFonts w:ascii="Times New Roman" w:hAnsi="Times New Roman" w:cs="Times New Roman"/>
        </w:rPr>
        <w:t xml:space="preserve"> this motivation to the salesmen would make them find more market for the </w:t>
      </w:r>
      <w:r w:rsidR="00FA2A39">
        <w:rPr>
          <w:rFonts w:ascii="Times New Roman" w:hAnsi="Times New Roman" w:cs="Times New Roman"/>
        </w:rPr>
        <w:t>company’s</w:t>
      </w:r>
      <w:r w:rsidR="006D4727">
        <w:rPr>
          <w:rFonts w:ascii="Times New Roman" w:hAnsi="Times New Roman" w:cs="Times New Roman"/>
        </w:rPr>
        <w:t xml:space="preserve"> products</w:t>
      </w:r>
    </w:p>
    <w:p w:rsidR="0021165B" w:rsidRDefault="0021165B"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Consolidating </w:t>
      </w:r>
      <w:r w:rsidR="00A63A3D">
        <w:rPr>
          <w:rFonts w:ascii="Times New Roman" w:hAnsi="Times New Roman" w:cs="Times New Roman"/>
        </w:rPr>
        <w:t xml:space="preserve"> improvements </w:t>
      </w:r>
    </w:p>
    <w:p w:rsidR="00A63A3D" w:rsidRDefault="00913990" w:rsidP="005842EB">
      <w:pPr>
        <w:pStyle w:val="ListParagraph"/>
        <w:spacing w:line="480" w:lineRule="auto"/>
        <w:rPr>
          <w:rFonts w:ascii="Times New Roman" w:hAnsi="Times New Roman" w:cs="Times New Roman"/>
        </w:rPr>
      </w:pPr>
      <w:r>
        <w:rPr>
          <w:rFonts w:ascii="Times New Roman" w:hAnsi="Times New Roman" w:cs="Times New Roman"/>
        </w:rPr>
        <w:t xml:space="preserve">Henan machinery and Electric Import and Export </w:t>
      </w:r>
      <w:r w:rsidR="00CB316E">
        <w:rPr>
          <w:rFonts w:ascii="Times New Roman" w:hAnsi="Times New Roman" w:cs="Times New Roman"/>
        </w:rPr>
        <w:t>Corporation</w:t>
      </w:r>
      <w:r>
        <w:rPr>
          <w:rFonts w:ascii="Times New Roman" w:hAnsi="Times New Roman" w:cs="Times New Roman"/>
        </w:rPr>
        <w:t xml:space="preserve"> </w:t>
      </w:r>
      <w:r w:rsidR="00A63A3D">
        <w:rPr>
          <w:rFonts w:ascii="Times New Roman" w:hAnsi="Times New Roman" w:cs="Times New Roman"/>
        </w:rPr>
        <w:t xml:space="preserve">had </w:t>
      </w:r>
      <w:r w:rsidR="00CB316E">
        <w:rPr>
          <w:rFonts w:ascii="Times New Roman" w:hAnsi="Times New Roman" w:cs="Times New Roman"/>
        </w:rPr>
        <w:t>to evaluate, understand and then</w:t>
      </w:r>
      <w:r w:rsidR="00A63A3D">
        <w:rPr>
          <w:rFonts w:ascii="Times New Roman" w:hAnsi="Times New Roman" w:cs="Times New Roman"/>
        </w:rPr>
        <w:t xml:space="preserve"> make more changes to the systems that do not align with the vision</w:t>
      </w:r>
      <w:r w:rsidR="0091528A">
        <w:rPr>
          <w:rFonts w:ascii="Times New Roman" w:hAnsi="Times New Roman" w:cs="Times New Roman"/>
        </w:rPr>
        <w:t xml:space="preserve"> of</w:t>
      </w:r>
      <w:r w:rsidR="00CB316E">
        <w:rPr>
          <w:rFonts w:ascii="Times New Roman" w:hAnsi="Times New Roman" w:cs="Times New Roman"/>
        </w:rPr>
        <w:t xml:space="preserve"> the company</w:t>
      </w:r>
      <w:r w:rsidR="0091528A">
        <w:rPr>
          <w:rFonts w:ascii="Times New Roman" w:hAnsi="Times New Roman" w:cs="Times New Roman"/>
        </w:rPr>
        <w:t>.</w:t>
      </w:r>
      <w:r w:rsidR="00CB316E">
        <w:rPr>
          <w:rFonts w:ascii="Times New Roman" w:hAnsi="Times New Roman" w:cs="Times New Roman"/>
        </w:rPr>
        <w:t xml:space="preserve"> T</w:t>
      </w:r>
      <w:r w:rsidR="0091528A">
        <w:rPr>
          <w:rFonts w:ascii="Times New Roman" w:hAnsi="Times New Roman" w:cs="Times New Roman"/>
        </w:rPr>
        <w:t>he profit of H</w:t>
      </w:r>
      <w:r w:rsidR="00A63A3D">
        <w:rPr>
          <w:rFonts w:ascii="Times New Roman" w:hAnsi="Times New Roman" w:cs="Times New Roman"/>
        </w:rPr>
        <w:t xml:space="preserve">enan company </w:t>
      </w:r>
      <w:r w:rsidR="0091528A">
        <w:rPr>
          <w:rFonts w:ascii="Times New Roman" w:hAnsi="Times New Roman" w:cs="Times New Roman"/>
        </w:rPr>
        <w:t>had fairly</w:t>
      </w:r>
      <w:r w:rsidR="00A63A3D">
        <w:rPr>
          <w:rFonts w:ascii="Times New Roman" w:hAnsi="Times New Roman" w:cs="Times New Roman"/>
        </w:rPr>
        <w:t xml:space="preserve"> </w:t>
      </w:r>
      <w:r w:rsidR="00CB316E">
        <w:rPr>
          <w:rFonts w:ascii="Times New Roman" w:hAnsi="Times New Roman" w:cs="Times New Roman"/>
        </w:rPr>
        <w:t>increased, the</w:t>
      </w:r>
      <w:r w:rsidR="00A63A3D">
        <w:rPr>
          <w:rFonts w:ascii="Times New Roman" w:hAnsi="Times New Roman" w:cs="Times New Roman"/>
        </w:rPr>
        <w:t xml:space="preserve"> major problem is that some customers were not </w:t>
      </w:r>
      <w:r w:rsidR="00CB316E">
        <w:rPr>
          <w:rFonts w:ascii="Times New Roman" w:hAnsi="Times New Roman" w:cs="Times New Roman"/>
        </w:rPr>
        <w:t>satisfied about</w:t>
      </w:r>
      <w:r w:rsidR="00A63A3D">
        <w:rPr>
          <w:rFonts w:ascii="Times New Roman" w:hAnsi="Times New Roman" w:cs="Times New Roman"/>
        </w:rPr>
        <w:t xml:space="preserve"> </w:t>
      </w:r>
      <w:r w:rsidR="00FA2A39">
        <w:rPr>
          <w:rFonts w:ascii="Times New Roman" w:hAnsi="Times New Roman" w:cs="Times New Roman"/>
        </w:rPr>
        <w:t>their</w:t>
      </w:r>
      <w:r w:rsidR="00A63A3D">
        <w:rPr>
          <w:rFonts w:ascii="Times New Roman" w:hAnsi="Times New Roman" w:cs="Times New Roman"/>
        </w:rPr>
        <w:t xml:space="preserve"> systems  which deals with customers ,</w:t>
      </w:r>
      <w:r w:rsidR="0091528A">
        <w:rPr>
          <w:rFonts w:ascii="Times New Roman" w:hAnsi="Times New Roman" w:cs="Times New Roman"/>
        </w:rPr>
        <w:t xml:space="preserve">they changed to a more friendly </w:t>
      </w:r>
      <w:r w:rsidR="00CD0B06">
        <w:rPr>
          <w:rFonts w:ascii="Times New Roman" w:hAnsi="Times New Roman" w:cs="Times New Roman"/>
        </w:rPr>
        <w:t>and efficient system.</w:t>
      </w:r>
    </w:p>
    <w:p w:rsidR="00FA2A39" w:rsidRDefault="00FA2A39" w:rsidP="005842EB">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Anchoring the changes </w:t>
      </w:r>
    </w:p>
    <w:p w:rsidR="00A81B36" w:rsidRDefault="00FA2A39" w:rsidP="005842EB">
      <w:pPr>
        <w:pStyle w:val="ListParagraph"/>
        <w:spacing w:line="480" w:lineRule="auto"/>
        <w:rPr>
          <w:rFonts w:ascii="Times New Roman" w:hAnsi="Times New Roman" w:cs="Times New Roman"/>
        </w:rPr>
      </w:pPr>
      <w:r>
        <w:rPr>
          <w:rFonts w:ascii="Times New Roman" w:hAnsi="Times New Roman" w:cs="Times New Roman"/>
        </w:rPr>
        <w:t xml:space="preserve">After </w:t>
      </w:r>
      <w:r w:rsidR="00913990">
        <w:rPr>
          <w:rFonts w:ascii="Times New Roman" w:hAnsi="Times New Roman" w:cs="Times New Roman"/>
        </w:rPr>
        <w:t xml:space="preserve">Henan machinery and Electric Import and Export corporation </w:t>
      </w:r>
      <w:r>
        <w:rPr>
          <w:rFonts w:ascii="Times New Roman" w:hAnsi="Times New Roman" w:cs="Times New Roman"/>
        </w:rPr>
        <w:t xml:space="preserve">had tested the new reward system, the performance of </w:t>
      </w:r>
      <w:r w:rsidR="00913990">
        <w:rPr>
          <w:rFonts w:ascii="Times New Roman" w:hAnsi="Times New Roman" w:cs="Times New Roman"/>
        </w:rPr>
        <w:t xml:space="preserve">Henan machinery and Electric Import and Export corporation </w:t>
      </w:r>
      <w:r>
        <w:rPr>
          <w:rFonts w:ascii="Times New Roman" w:hAnsi="Times New Roman" w:cs="Times New Roman"/>
        </w:rPr>
        <w:t xml:space="preserve">increased, this system was adopted officially. The salesmen salary was determined by how much they could sell .they worked hard and </w:t>
      </w:r>
      <w:r w:rsidR="00913990">
        <w:rPr>
          <w:rFonts w:ascii="Times New Roman" w:hAnsi="Times New Roman" w:cs="Times New Roman"/>
        </w:rPr>
        <w:t xml:space="preserve">Henan machinery and Electric Import and Export corporation </w:t>
      </w:r>
      <w:r>
        <w:rPr>
          <w:rFonts w:ascii="Times New Roman" w:hAnsi="Times New Roman" w:cs="Times New Roman"/>
        </w:rPr>
        <w:t xml:space="preserve">made a lot of profits </w:t>
      </w:r>
      <w:bookmarkStart w:id="7" w:name="_Toc493585822"/>
    </w:p>
    <w:p w:rsidR="00A74DC6" w:rsidRPr="00A22CE5" w:rsidRDefault="00A74DC6" w:rsidP="00DD06D1">
      <w:pPr>
        <w:pStyle w:val="Heading1"/>
        <w:rPr>
          <w:rFonts w:ascii="Times New Roman" w:hAnsi="Times New Roman" w:cs="Times New Roman"/>
        </w:rPr>
      </w:pPr>
      <w:r w:rsidRPr="00A22CE5">
        <w:rPr>
          <w:rFonts w:ascii="Times New Roman" w:hAnsi="Times New Roman" w:cs="Times New Roman"/>
        </w:rPr>
        <w:lastRenderedPageBreak/>
        <w:t>EVALUATI</w:t>
      </w:r>
      <w:r w:rsidR="00E017AF" w:rsidRPr="00A22CE5">
        <w:rPr>
          <w:rFonts w:ascii="Times New Roman" w:hAnsi="Times New Roman" w:cs="Times New Roman"/>
        </w:rPr>
        <w:t>NG MODEL OF STRATEGIC CHANGE</w:t>
      </w:r>
      <w:r w:rsidRPr="00A22CE5">
        <w:rPr>
          <w:rFonts w:ascii="Times New Roman" w:hAnsi="Times New Roman" w:cs="Times New Roman"/>
        </w:rPr>
        <w:t>:</w:t>
      </w:r>
      <w:bookmarkEnd w:id="7"/>
    </w:p>
    <w:p w:rsidR="00E017AF" w:rsidRPr="00A22CE5" w:rsidRDefault="000B1DB4"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The Kotter’s model of change explains that in any organization or any other setup change can be attained but by following a step by step process. This means that change can be achieved but usually this is a slow and time consuming process in order to achieve it affectively and more efficiently. </w:t>
      </w:r>
    </w:p>
    <w:p w:rsidR="001935C9" w:rsidRPr="00A22CE5" w:rsidRDefault="000B1DB4"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This model also explains that in many situations the need of change can be urgent and more pressing because it </w:t>
      </w:r>
      <w:r w:rsidR="00C2247E" w:rsidRPr="00A22CE5">
        <w:rPr>
          <w:color w:val="000000" w:themeColor="text1"/>
        </w:rPr>
        <w:t xml:space="preserve">might provide a more appropriate and economically sound solution </w:t>
      </w:r>
      <w:r w:rsidR="00196616" w:rsidRPr="00A22CE5">
        <w:rPr>
          <w:color w:val="000000" w:themeColor="text1"/>
        </w:rPr>
        <w:t xml:space="preserve">to the issues being faced. </w:t>
      </w:r>
      <w:r w:rsidRPr="00A22CE5">
        <w:rPr>
          <w:color w:val="000000" w:themeColor="text1"/>
        </w:rPr>
        <w:t xml:space="preserve"> </w:t>
      </w:r>
      <w:r w:rsidR="003C6CDA" w:rsidRPr="00A22CE5">
        <w:rPr>
          <w:color w:val="000000" w:themeColor="text1"/>
        </w:rPr>
        <w:t>According to the present economic scenario, if an organization is facing some extreme issues</w:t>
      </w:r>
      <w:r w:rsidR="009F7CB4" w:rsidRPr="00A22CE5">
        <w:rPr>
          <w:color w:val="000000" w:themeColor="text1"/>
        </w:rPr>
        <w:t xml:space="preserve"> because of the competitive nature of the business industry and the wave of recession, Kotter explains that the organization must take some actions to resolve these issues by motivating its employees more efficiently. </w:t>
      </w:r>
      <w:r w:rsidR="001935C9" w:rsidRPr="00A22CE5">
        <w:rPr>
          <w:color w:val="000000" w:themeColor="text1"/>
        </w:rPr>
        <w:t>In this way the organization might be able to earn more trust and loyalty from its employees</w:t>
      </w:r>
      <w:r w:rsidR="00FA4D58" w:rsidRPr="00A22CE5">
        <w:rPr>
          <w:color w:val="000000" w:themeColor="text1"/>
        </w:rPr>
        <w:t xml:space="preserve"> </w:t>
      </w:r>
      <w:r w:rsidR="00FA4D58" w:rsidRPr="00A22CE5">
        <w:rPr>
          <w:color w:val="000000" w:themeColor="text1"/>
          <w:shd w:val="clear" w:color="auto" w:fill="FFFFFF"/>
        </w:rPr>
        <w:t>(Seefeld, 2015)</w:t>
      </w:r>
      <w:r w:rsidR="006009C8" w:rsidRPr="00A22CE5">
        <w:rPr>
          <w:color w:val="000000" w:themeColor="text1"/>
        </w:rPr>
        <w:t xml:space="preserve">. </w:t>
      </w:r>
      <w:r w:rsidR="001935C9" w:rsidRPr="00A22CE5">
        <w:rPr>
          <w:color w:val="000000" w:themeColor="text1"/>
        </w:rPr>
        <w:t>One of the most appropriate strategies for this might be to take the input of employees and conducting meaningful dialogues with the employees</w:t>
      </w:r>
      <w:r w:rsidR="007E4FD8" w:rsidRPr="00A22CE5">
        <w:rPr>
          <w:color w:val="000000" w:themeColor="text1"/>
        </w:rPr>
        <w:t xml:space="preserve"> by involving them in designing the different strategic plans for the organization, moreover this might also help in designing strategic change more effectively. </w:t>
      </w:r>
    </w:p>
    <w:p w:rsidR="006009C8" w:rsidRPr="00A22CE5" w:rsidRDefault="007E4FD8"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Whereas, if an organization does not design its plans in recreating its strategic plans and does not give space to change within its structure, it might further weaken the structure of the organization</w:t>
      </w:r>
      <w:r w:rsidR="0064586E" w:rsidRPr="00A22CE5">
        <w:rPr>
          <w:color w:val="000000" w:themeColor="text1"/>
        </w:rPr>
        <w:t xml:space="preserve"> and would also affect its development plans in the longer run. Such a case might only arise if the organization fails to identify the urgent requirement for the change and also fails to uphold the current stature of the organization. </w:t>
      </w:r>
      <w:r w:rsidR="00F54BA4" w:rsidRPr="00A22CE5">
        <w:rPr>
          <w:color w:val="000000" w:themeColor="text1"/>
        </w:rPr>
        <w:t>Moreover,</w:t>
      </w:r>
      <w:r w:rsidR="0064586E" w:rsidRPr="00A22CE5">
        <w:rPr>
          <w:color w:val="000000" w:themeColor="text1"/>
        </w:rPr>
        <w:t xml:space="preserve"> the 8 step model for change presented by Kotter helps in providing solution to these </w:t>
      </w:r>
      <w:r w:rsidR="00A879FE" w:rsidRPr="00A22CE5">
        <w:rPr>
          <w:color w:val="000000" w:themeColor="text1"/>
        </w:rPr>
        <w:t>basic</w:t>
      </w:r>
      <w:r w:rsidR="0064586E" w:rsidRPr="00A22CE5">
        <w:rPr>
          <w:color w:val="000000" w:themeColor="text1"/>
        </w:rPr>
        <w:t xml:space="preserve"> dilemmas faced by the organizational structure</w:t>
      </w:r>
      <w:r w:rsidR="00A879FE" w:rsidRPr="00A22CE5">
        <w:rPr>
          <w:color w:val="000000" w:themeColor="text1"/>
        </w:rPr>
        <w:t xml:space="preserve"> without compromising the basic policies of the organization</w:t>
      </w:r>
      <w:r w:rsidR="00F54BA4" w:rsidRPr="00A22CE5">
        <w:rPr>
          <w:color w:val="000000" w:themeColor="text1"/>
        </w:rPr>
        <w:t xml:space="preserve">. </w:t>
      </w:r>
      <w:r w:rsidR="0015492B" w:rsidRPr="00A22CE5">
        <w:rPr>
          <w:color w:val="000000" w:themeColor="text1"/>
        </w:rPr>
        <w:t xml:space="preserve">Many theorists agree that the concept of change can be implemented or even initiated as an effort of a team as a whole which works together in implementing different strategies in the longer run. Moreover the model presented by Tuckman </w:t>
      </w:r>
      <w:r w:rsidR="0015492B" w:rsidRPr="00A22CE5">
        <w:rPr>
          <w:color w:val="000000" w:themeColor="text1"/>
        </w:rPr>
        <w:lastRenderedPageBreak/>
        <w:t xml:space="preserve">also helps in </w:t>
      </w:r>
      <w:r w:rsidR="00B674C6" w:rsidRPr="00A22CE5">
        <w:rPr>
          <w:color w:val="000000" w:themeColor="text1"/>
        </w:rPr>
        <w:t xml:space="preserve">tackling various situations that also help in analyzing the team development at various stages of implementation of these </w:t>
      </w:r>
      <w:r w:rsidR="006111FB" w:rsidRPr="00A22CE5">
        <w:rPr>
          <w:color w:val="000000" w:themeColor="text1"/>
        </w:rPr>
        <w:t>strategies</w:t>
      </w:r>
      <w:r w:rsidR="00FA4D58" w:rsidRPr="00A22CE5">
        <w:rPr>
          <w:color w:val="000000" w:themeColor="text1"/>
        </w:rPr>
        <w:t xml:space="preserve"> </w:t>
      </w:r>
      <w:r w:rsidR="00FA4D58" w:rsidRPr="00A22CE5">
        <w:rPr>
          <w:color w:val="000000" w:themeColor="text1"/>
          <w:shd w:val="clear" w:color="auto" w:fill="FFFFFF"/>
        </w:rPr>
        <w:t>(Hitt, 2011)</w:t>
      </w:r>
      <w:r w:rsidR="006009C8" w:rsidRPr="00A22CE5">
        <w:rPr>
          <w:color w:val="000000" w:themeColor="text1"/>
        </w:rPr>
        <w:t>.</w:t>
      </w:r>
    </w:p>
    <w:p w:rsidR="006009C8" w:rsidRPr="00A22CE5" w:rsidRDefault="006009C8" w:rsidP="00DD06D1">
      <w:pPr>
        <w:pStyle w:val="Heading1"/>
        <w:rPr>
          <w:rFonts w:ascii="Times New Roman" w:hAnsi="Times New Roman" w:cs="Times New Roman"/>
        </w:rPr>
      </w:pPr>
      <w:bookmarkStart w:id="8" w:name="_Toc493585823"/>
      <w:r w:rsidRPr="00A22CE5">
        <w:rPr>
          <w:rFonts w:ascii="Times New Roman" w:hAnsi="Times New Roman" w:cs="Times New Roman"/>
        </w:rPr>
        <w:t>ASSESSMENT OF THE VALUE OF USING STRATEGIC INTERVENTION TECHNIQUES IN AN ORGANIZATION:</w:t>
      </w:r>
      <w:bookmarkEnd w:id="8"/>
    </w:p>
    <w:p w:rsidR="00BE41C6" w:rsidRPr="00A22CE5" w:rsidRDefault="00BE41C6"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The fact that the explains the strategic intervention within the organization and how it </w:t>
      </w:r>
      <w:r w:rsidR="00765CBF" w:rsidRPr="00A22CE5">
        <w:rPr>
          <w:rFonts w:ascii="Times New Roman" w:hAnsi="Times New Roman" w:cs="Times New Roman"/>
          <w:color w:val="000000" w:themeColor="text1"/>
          <w:sz w:val="24"/>
          <w:szCs w:val="24"/>
          <w:shd w:val="clear" w:color="auto" w:fill="FFFFFF"/>
        </w:rPr>
        <w:t xml:space="preserve">influences the overall structure of the organization cannot be denied. </w:t>
      </w:r>
      <w:r w:rsidR="003000BC" w:rsidRPr="00A22CE5">
        <w:rPr>
          <w:rFonts w:ascii="Times New Roman" w:hAnsi="Times New Roman" w:cs="Times New Roman"/>
          <w:color w:val="000000" w:themeColor="text1"/>
          <w:sz w:val="24"/>
          <w:szCs w:val="24"/>
          <w:shd w:val="clear" w:color="auto" w:fill="FFFFFF"/>
        </w:rPr>
        <w:t xml:space="preserve">More importantly, the fact that the strategy within an organization always defines a more sustainable and a long term plan that needs to be implemented over the organizational structure can never be denied. </w:t>
      </w:r>
      <w:r w:rsidR="00836B6F" w:rsidRPr="00A22CE5">
        <w:rPr>
          <w:rFonts w:ascii="Times New Roman" w:hAnsi="Times New Roman" w:cs="Times New Roman"/>
          <w:color w:val="000000" w:themeColor="text1"/>
          <w:sz w:val="24"/>
          <w:szCs w:val="24"/>
          <w:shd w:val="clear" w:color="auto" w:fill="FFFFFF"/>
        </w:rPr>
        <w:t>In other words of the strategic interventional is not functional and is not according to the long term requirements of the organizational it would always imply negative impact on the organization on the whole</w:t>
      </w:r>
    </w:p>
    <w:p w:rsidR="006A56ED" w:rsidRPr="00A22CE5" w:rsidRDefault="00FA4D58"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 (Skordoulis, 2004)</w:t>
      </w:r>
      <w:r w:rsidR="006009C8" w:rsidRPr="00A22CE5">
        <w:rPr>
          <w:rFonts w:ascii="Times New Roman" w:hAnsi="Times New Roman" w:cs="Times New Roman"/>
          <w:color w:val="000000" w:themeColor="text1"/>
          <w:sz w:val="24"/>
          <w:szCs w:val="24"/>
          <w:shd w:val="clear" w:color="auto" w:fill="FFFFFF"/>
        </w:rPr>
        <w:t xml:space="preserve">. </w:t>
      </w:r>
    </w:p>
    <w:p w:rsidR="006A56ED" w:rsidRDefault="006A56ED"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Strategic intervention in any organization generally brings a very positive influence </w:t>
      </w:r>
      <w:r w:rsidR="00DE403C">
        <w:rPr>
          <w:rFonts w:ascii="Times New Roman" w:hAnsi="Times New Roman" w:cs="Times New Roman"/>
          <w:color w:val="000000" w:themeColor="text1"/>
          <w:sz w:val="24"/>
          <w:szCs w:val="24"/>
          <w:shd w:val="clear" w:color="auto" w:fill="FFFFFF"/>
        </w:rPr>
        <w:t xml:space="preserve">and </w:t>
      </w:r>
      <w:r w:rsidRPr="00A22CE5">
        <w:rPr>
          <w:rFonts w:ascii="Times New Roman" w:hAnsi="Times New Roman" w:cs="Times New Roman"/>
          <w:color w:val="000000" w:themeColor="text1"/>
          <w:sz w:val="24"/>
          <w:szCs w:val="24"/>
          <w:shd w:val="clear" w:color="auto" w:fill="FFFFFF"/>
        </w:rPr>
        <w:t>helps in enhancing the outcomes to be generated by the organization. This not only helps the organization in supporting it in the competitive business industry but also helps the organization in defining the common terminologies which will provide more appropriate solution to the problems being faced with the business structure</w:t>
      </w:r>
      <w:r w:rsidR="00DE2363" w:rsidRPr="00A22CE5">
        <w:rPr>
          <w:rFonts w:ascii="Times New Roman" w:hAnsi="Times New Roman" w:cs="Times New Roman"/>
          <w:color w:val="000000" w:themeColor="text1"/>
          <w:sz w:val="24"/>
          <w:szCs w:val="24"/>
          <w:shd w:val="clear" w:color="auto" w:fill="FFFFFF"/>
        </w:rPr>
        <w:t xml:space="preserve"> (Onsarigo Miencha, Paul, &amp; Selvam, 2017)</w:t>
      </w:r>
      <w:r w:rsidRPr="00A22CE5">
        <w:rPr>
          <w:rFonts w:ascii="Times New Roman" w:hAnsi="Times New Roman" w:cs="Times New Roman"/>
          <w:color w:val="000000" w:themeColor="text1"/>
          <w:sz w:val="24"/>
          <w:szCs w:val="24"/>
          <w:shd w:val="clear" w:color="auto" w:fill="FFFFFF"/>
        </w:rPr>
        <w:t xml:space="preserve">. More over these strategic interventions also help in identifying the </w:t>
      </w:r>
      <w:r w:rsidR="00263C28" w:rsidRPr="00A22CE5">
        <w:rPr>
          <w:rFonts w:ascii="Times New Roman" w:hAnsi="Times New Roman" w:cs="Times New Roman"/>
          <w:color w:val="000000" w:themeColor="text1"/>
          <w:sz w:val="24"/>
          <w:szCs w:val="24"/>
          <w:shd w:val="clear" w:color="auto" w:fill="FFFFFF"/>
        </w:rPr>
        <w:t>priorities and allowing the organization to enable more appropriate solutions of different risks at hand</w:t>
      </w:r>
      <w:r w:rsidR="00DE2363" w:rsidRPr="00A22CE5">
        <w:rPr>
          <w:rFonts w:ascii="Times New Roman" w:hAnsi="Times New Roman" w:cs="Times New Roman"/>
          <w:color w:val="000000" w:themeColor="text1"/>
          <w:sz w:val="24"/>
          <w:szCs w:val="24"/>
          <w:shd w:val="clear" w:color="auto" w:fill="FFFFFF"/>
        </w:rPr>
        <w:t xml:space="preserve"> (Hitt, 2011)</w:t>
      </w:r>
      <w:r w:rsidR="00263C28" w:rsidRPr="00A22CE5">
        <w:rPr>
          <w:rFonts w:ascii="Times New Roman" w:hAnsi="Times New Roman" w:cs="Times New Roman"/>
          <w:color w:val="000000" w:themeColor="text1"/>
          <w:sz w:val="24"/>
          <w:szCs w:val="24"/>
          <w:shd w:val="clear" w:color="auto" w:fill="FFFFFF"/>
        </w:rPr>
        <w:t xml:space="preserve">. </w:t>
      </w:r>
      <w:r w:rsidRPr="00A22CE5">
        <w:rPr>
          <w:rFonts w:ascii="Times New Roman" w:hAnsi="Times New Roman" w:cs="Times New Roman"/>
          <w:color w:val="000000" w:themeColor="text1"/>
          <w:sz w:val="24"/>
          <w:szCs w:val="24"/>
          <w:shd w:val="clear" w:color="auto" w:fill="FFFFFF"/>
        </w:rPr>
        <w:t xml:space="preserve"> </w:t>
      </w:r>
    </w:p>
    <w:p w:rsidR="00267FAD" w:rsidRDefault="00267FAD" w:rsidP="00DD06D1">
      <w:pPr>
        <w:pStyle w:val="Heading1"/>
        <w:rPr>
          <w:rFonts w:ascii="Times New Roman" w:hAnsi="Times New Roman" w:cs="Times New Roman"/>
        </w:rPr>
      </w:pPr>
      <w:bookmarkStart w:id="9" w:name="_Toc493585824"/>
    </w:p>
    <w:p w:rsidR="006009C8" w:rsidRPr="00A22CE5" w:rsidRDefault="006009C8" w:rsidP="00DD06D1">
      <w:pPr>
        <w:pStyle w:val="Heading1"/>
        <w:rPr>
          <w:rFonts w:ascii="Times New Roman" w:hAnsi="Times New Roman" w:cs="Times New Roman"/>
        </w:rPr>
      </w:pPr>
      <w:r w:rsidRPr="00A22CE5">
        <w:rPr>
          <w:rFonts w:ascii="Times New Roman" w:hAnsi="Times New Roman" w:cs="Times New Roman"/>
        </w:rPr>
        <w:t>ASSESSMENT OF THE FACTORS THAT ARE DRIVING THE NEED FOR STATEGIC CHANGE IN AN ORGANIZATION:</w:t>
      </w:r>
      <w:bookmarkEnd w:id="9"/>
    </w:p>
    <w:p w:rsidR="007876CC" w:rsidRDefault="006A5B4E" w:rsidP="00933CE9">
      <w:pPr>
        <w:pStyle w:val="NormalWeb"/>
        <w:shd w:val="clear" w:color="auto" w:fill="FFFFFF"/>
        <w:spacing w:before="0" w:beforeAutospacing="0" w:after="0" w:afterAutospacing="0" w:line="480" w:lineRule="auto"/>
        <w:rPr>
          <w:color w:val="000000" w:themeColor="text1"/>
        </w:rPr>
      </w:pPr>
      <w:r w:rsidRPr="00A22CE5">
        <w:rPr>
          <w:color w:val="000000" w:themeColor="text1"/>
        </w:rPr>
        <w:t>In any organization the need for strategic change is either generated by some internal factors and in many scenarios due to some external factors</w:t>
      </w:r>
      <w:r w:rsidR="00F5725E" w:rsidRPr="00A22CE5">
        <w:rPr>
          <w:color w:val="000000" w:themeColor="text1"/>
        </w:rPr>
        <w:t>. This mainly depends upon the basic structure of the organization and the issues or the factors that are more at stake. The internal factors might involve the influence of the workforce, the equipment an organization possesses and even how the management handles the organization’s strategy</w:t>
      </w:r>
      <w:r w:rsidR="0039241F" w:rsidRPr="00A22CE5">
        <w:rPr>
          <w:color w:val="000000" w:themeColor="text1"/>
        </w:rPr>
        <w:t xml:space="preserve"> (</w:t>
      </w:r>
      <w:r w:rsidR="0039241F" w:rsidRPr="00A22CE5">
        <w:rPr>
          <w:color w:val="000000" w:themeColor="text1"/>
          <w:shd w:val="clear" w:color="auto" w:fill="FFFFFF"/>
        </w:rPr>
        <w:t>Petit, 2012)</w:t>
      </w:r>
      <w:r w:rsidR="007876CC" w:rsidRPr="00A22CE5">
        <w:rPr>
          <w:color w:val="000000" w:themeColor="text1"/>
        </w:rPr>
        <w:t>.</w:t>
      </w:r>
      <w:r w:rsidR="00F5725E" w:rsidRPr="00A22CE5">
        <w:rPr>
          <w:color w:val="000000" w:themeColor="text1"/>
        </w:rPr>
        <w:t xml:space="preserve"> Whereas the external factors are more likely to be the different economic changes on a larger scale, the labor market, technological advancements, different government policies and different rules and regulations implied over the </w:t>
      </w:r>
      <w:r w:rsidR="00621F98" w:rsidRPr="00A22CE5">
        <w:rPr>
          <w:color w:val="000000" w:themeColor="text1"/>
        </w:rPr>
        <w:t>market industry</w:t>
      </w:r>
      <w:r w:rsidR="00933CE9" w:rsidRPr="00A22CE5">
        <w:rPr>
          <w:color w:val="000000" w:themeColor="text1"/>
        </w:rPr>
        <w:t xml:space="preserve"> especially where different demand and supply forces are more impactful and where competition in the industry is more drastic. Strategic change in any situation is found to be more needful and more impactful as it allows more opportunities to in preparing against different situations that an organization might face </w:t>
      </w:r>
      <w:r w:rsidR="0036584B" w:rsidRPr="00A22CE5">
        <w:rPr>
          <w:color w:val="000000" w:themeColor="text1"/>
          <w:shd w:val="clear" w:color="auto" w:fill="FFFFFF"/>
        </w:rPr>
        <w:t>(Petit, 2012)</w:t>
      </w:r>
      <w:r w:rsidR="007876CC" w:rsidRPr="00A22CE5">
        <w:rPr>
          <w:color w:val="000000" w:themeColor="text1"/>
        </w:rPr>
        <w:t>.</w:t>
      </w:r>
    </w:p>
    <w:p w:rsidR="003A1DDB" w:rsidRDefault="003A1DDB" w:rsidP="00933CE9">
      <w:pPr>
        <w:pStyle w:val="NormalWeb"/>
        <w:shd w:val="clear" w:color="auto" w:fill="FFFFFF"/>
        <w:spacing w:before="0" w:beforeAutospacing="0" w:after="0" w:afterAutospacing="0" w:line="480" w:lineRule="auto"/>
        <w:rPr>
          <w:color w:val="000000" w:themeColor="text1"/>
        </w:rPr>
      </w:pPr>
      <w:r>
        <w:rPr>
          <w:color w:val="000000" w:themeColor="text1"/>
        </w:rPr>
        <w:t xml:space="preserve">In the case study, Henan machinery and Electric Import and Export </w:t>
      </w:r>
      <w:r w:rsidR="009B2103">
        <w:rPr>
          <w:color w:val="000000" w:themeColor="text1"/>
        </w:rPr>
        <w:t>Corporation</w:t>
      </w:r>
      <w:r>
        <w:rPr>
          <w:color w:val="000000" w:themeColor="text1"/>
        </w:rPr>
        <w:t xml:space="preserve"> are affected by external factors and the internal </w:t>
      </w:r>
      <w:r w:rsidR="009B2103">
        <w:rPr>
          <w:color w:val="000000" w:themeColor="text1"/>
        </w:rPr>
        <w:t>factors,</w:t>
      </w:r>
      <w:r>
        <w:rPr>
          <w:color w:val="000000" w:themeColor="text1"/>
        </w:rPr>
        <w:t xml:space="preserve"> the following shows the internal and external factors </w:t>
      </w:r>
    </w:p>
    <w:p w:rsidR="003A1DDB" w:rsidRDefault="003A1DDB" w:rsidP="003A1DDB">
      <w:pPr>
        <w:pStyle w:val="NormalWeb"/>
        <w:numPr>
          <w:ilvl w:val="0"/>
          <w:numId w:val="5"/>
        </w:numPr>
        <w:shd w:val="clear" w:color="auto" w:fill="FFFFFF"/>
        <w:spacing w:before="0" w:beforeAutospacing="0" w:after="0" w:afterAutospacing="0" w:line="480" w:lineRule="auto"/>
        <w:rPr>
          <w:color w:val="000000" w:themeColor="text1"/>
        </w:rPr>
      </w:pPr>
      <w:r>
        <w:rPr>
          <w:color w:val="000000" w:themeColor="text1"/>
        </w:rPr>
        <w:t xml:space="preserve">Internal </w:t>
      </w:r>
    </w:p>
    <w:p w:rsidR="003A1DDB" w:rsidRDefault="003A1DDB" w:rsidP="003A1DDB">
      <w:pPr>
        <w:pStyle w:val="NormalWeb"/>
        <w:shd w:val="clear" w:color="auto" w:fill="FFFFFF"/>
        <w:spacing w:before="0" w:beforeAutospacing="0" w:after="0" w:afterAutospacing="0" w:line="480" w:lineRule="auto"/>
        <w:ind w:left="720"/>
        <w:rPr>
          <w:color w:val="000000" w:themeColor="text1"/>
        </w:rPr>
      </w:pPr>
      <w:r>
        <w:rPr>
          <w:color w:val="000000" w:themeColor="text1"/>
        </w:rPr>
        <w:t xml:space="preserve">Since the formation of </w:t>
      </w:r>
      <w:r w:rsidR="00913990">
        <w:rPr>
          <w:color w:val="000000" w:themeColor="text1"/>
        </w:rPr>
        <w:t xml:space="preserve">Henan machinery and Electric Import and Export corporation </w:t>
      </w:r>
      <w:r>
        <w:rPr>
          <w:color w:val="000000" w:themeColor="text1"/>
        </w:rPr>
        <w:t xml:space="preserve">in 1997 </w:t>
      </w:r>
      <w:r w:rsidR="00913990">
        <w:rPr>
          <w:color w:val="000000" w:themeColor="text1"/>
        </w:rPr>
        <w:t xml:space="preserve">Henan machinery and Electric Import and Export corporation </w:t>
      </w:r>
      <w:r>
        <w:rPr>
          <w:color w:val="000000" w:themeColor="text1"/>
        </w:rPr>
        <w:t xml:space="preserve">was facing a lot of </w:t>
      </w:r>
      <w:r w:rsidR="009B2103">
        <w:rPr>
          <w:color w:val="000000" w:themeColor="text1"/>
        </w:rPr>
        <w:t>challenges</w:t>
      </w:r>
      <w:r>
        <w:rPr>
          <w:color w:val="000000" w:themeColor="text1"/>
        </w:rPr>
        <w:t xml:space="preserve"> because the work force was old and hard health </w:t>
      </w:r>
      <w:r w:rsidR="009B2103">
        <w:rPr>
          <w:color w:val="000000" w:themeColor="text1"/>
        </w:rPr>
        <w:t xml:space="preserve">issues. The general manager had retired; changes in management would destabilize the overall performance of the company. The solution for the new managers is to maintain the traditions of the old staff as they prepare for a smooth transition </w:t>
      </w:r>
    </w:p>
    <w:p w:rsidR="009B2103" w:rsidRDefault="009B2103" w:rsidP="009B2103">
      <w:pPr>
        <w:pStyle w:val="NormalWeb"/>
        <w:numPr>
          <w:ilvl w:val="0"/>
          <w:numId w:val="5"/>
        </w:numPr>
        <w:shd w:val="clear" w:color="auto" w:fill="FFFFFF"/>
        <w:spacing w:before="0" w:beforeAutospacing="0" w:after="0" w:afterAutospacing="0" w:line="480" w:lineRule="auto"/>
        <w:rPr>
          <w:color w:val="000000" w:themeColor="text1"/>
        </w:rPr>
      </w:pPr>
      <w:r>
        <w:rPr>
          <w:color w:val="000000" w:themeColor="text1"/>
        </w:rPr>
        <w:lastRenderedPageBreak/>
        <w:t xml:space="preserve">External Factors </w:t>
      </w:r>
    </w:p>
    <w:p w:rsidR="00267FAD" w:rsidRPr="00267FAD" w:rsidRDefault="009B2103" w:rsidP="00267FAD">
      <w:pPr>
        <w:pStyle w:val="NormalWeb"/>
        <w:shd w:val="clear" w:color="auto" w:fill="FFFFFF"/>
        <w:spacing w:before="0" w:beforeAutospacing="0" w:after="0" w:afterAutospacing="0" w:line="480" w:lineRule="auto"/>
        <w:ind w:left="720"/>
        <w:rPr>
          <w:color w:val="000000" w:themeColor="text1"/>
        </w:rPr>
      </w:pPr>
      <w:r>
        <w:rPr>
          <w:color w:val="000000" w:themeColor="text1"/>
        </w:rPr>
        <w:t xml:space="preserve">The world-wide financial crises </w:t>
      </w:r>
      <w:r w:rsidR="00267FAD">
        <w:rPr>
          <w:color w:val="000000" w:themeColor="text1"/>
        </w:rPr>
        <w:t>of 2008</w:t>
      </w:r>
      <w:r>
        <w:rPr>
          <w:color w:val="000000" w:themeColor="text1"/>
        </w:rPr>
        <w:t xml:space="preserve"> affected </w:t>
      </w:r>
      <w:r w:rsidR="00913990">
        <w:rPr>
          <w:color w:val="000000" w:themeColor="text1"/>
        </w:rPr>
        <w:t xml:space="preserve">Henan machinery and Electric Import and Export corporation </w:t>
      </w:r>
      <w:r>
        <w:rPr>
          <w:color w:val="000000" w:themeColor="text1"/>
        </w:rPr>
        <w:t xml:space="preserve">in a great </w:t>
      </w:r>
      <w:r w:rsidR="00267FAD">
        <w:rPr>
          <w:color w:val="000000" w:themeColor="text1"/>
        </w:rPr>
        <w:t>way,</w:t>
      </w:r>
      <w:r>
        <w:rPr>
          <w:color w:val="000000" w:themeColor="text1"/>
        </w:rPr>
        <w:t xml:space="preserve"> the cost of raw materials </w:t>
      </w:r>
      <w:r w:rsidR="00267FAD">
        <w:rPr>
          <w:color w:val="000000" w:themeColor="text1"/>
        </w:rPr>
        <w:t>rose,</w:t>
      </w:r>
      <w:r>
        <w:rPr>
          <w:color w:val="000000" w:themeColor="text1"/>
        </w:rPr>
        <w:t xml:space="preserve"> leading to an increase in the cost of production/ </w:t>
      </w:r>
      <w:r w:rsidR="00267FAD">
        <w:rPr>
          <w:color w:val="000000" w:themeColor="text1"/>
        </w:rPr>
        <w:t>manufactur</w:t>
      </w:r>
      <w:bookmarkStart w:id="10" w:name="_Toc493585825"/>
      <w:r w:rsidR="00267FAD">
        <w:rPr>
          <w:color w:val="000000" w:themeColor="text1"/>
        </w:rPr>
        <w:t>ing</w:t>
      </w:r>
      <w:r w:rsidR="0068490D">
        <w:rPr>
          <w:color w:val="000000" w:themeColor="text1"/>
        </w:rPr>
        <w:t>. Another external factory was the change in polices by the Chinese government</w:t>
      </w:r>
      <w:r w:rsidR="00857BB6">
        <w:rPr>
          <w:color w:val="000000" w:themeColor="text1"/>
        </w:rPr>
        <w:t>.</w:t>
      </w:r>
    </w:p>
    <w:p w:rsidR="006009C8" w:rsidRDefault="007876CC" w:rsidP="00DD06D1">
      <w:pPr>
        <w:pStyle w:val="Heading1"/>
        <w:rPr>
          <w:rFonts w:ascii="Times New Roman" w:hAnsi="Times New Roman" w:cs="Times New Roman"/>
        </w:rPr>
      </w:pPr>
      <w:r w:rsidRPr="00A22CE5">
        <w:rPr>
          <w:rFonts w:ascii="Times New Roman" w:hAnsi="Times New Roman" w:cs="Times New Roman"/>
        </w:rPr>
        <w:t>ASSESSMENT OF THE RESOURCE IMPLICATIONS OF THE ORGANIZATION NOT RESPONDING TO STRATEGIC CHANGE:</w:t>
      </w:r>
      <w:bookmarkEnd w:id="10"/>
    </w:p>
    <w:p w:rsidR="009F0487" w:rsidRDefault="009F0487" w:rsidP="007419F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If Henan machinery and Electric Import and Export corporation, did not act to avert the </w:t>
      </w:r>
      <w:r w:rsidR="007419FD">
        <w:rPr>
          <w:rFonts w:ascii="Times New Roman" w:hAnsi="Times New Roman" w:cs="Times New Roman"/>
          <w:color w:val="000000" w:themeColor="text1"/>
          <w:sz w:val="24"/>
          <w:szCs w:val="24"/>
        </w:rPr>
        <w:t>crises of</w:t>
      </w:r>
      <w:r>
        <w:rPr>
          <w:rFonts w:ascii="Times New Roman" w:hAnsi="Times New Roman" w:cs="Times New Roman"/>
          <w:color w:val="000000" w:themeColor="text1"/>
          <w:sz w:val="24"/>
          <w:szCs w:val="24"/>
        </w:rPr>
        <w:t xml:space="preserve"> </w:t>
      </w:r>
      <w:r w:rsidR="007419FD">
        <w:rPr>
          <w:rFonts w:ascii="Times New Roman" w:hAnsi="Times New Roman" w:cs="Times New Roman"/>
          <w:color w:val="000000" w:themeColor="text1"/>
          <w:sz w:val="24"/>
          <w:szCs w:val="24"/>
        </w:rPr>
        <w:t>increased in</w:t>
      </w:r>
      <w:r>
        <w:rPr>
          <w:rFonts w:ascii="Times New Roman" w:hAnsi="Times New Roman" w:cs="Times New Roman"/>
          <w:color w:val="000000" w:themeColor="text1"/>
          <w:sz w:val="24"/>
          <w:szCs w:val="24"/>
        </w:rPr>
        <w:t xml:space="preserve"> the prices of raw material that was </w:t>
      </w:r>
      <w:r w:rsidR="007419FD">
        <w:rPr>
          <w:rFonts w:ascii="Times New Roman" w:hAnsi="Times New Roman" w:cs="Times New Roman"/>
          <w:color w:val="000000" w:themeColor="text1"/>
          <w:sz w:val="24"/>
          <w:szCs w:val="24"/>
        </w:rPr>
        <w:t>caused by world</w:t>
      </w:r>
      <w:r>
        <w:rPr>
          <w:rFonts w:ascii="Times New Roman" w:hAnsi="Times New Roman" w:cs="Times New Roman"/>
          <w:color w:val="000000" w:themeColor="text1"/>
          <w:sz w:val="24"/>
          <w:szCs w:val="24"/>
        </w:rPr>
        <w:t xml:space="preserve">-financial crises of </w:t>
      </w:r>
      <w:r w:rsidR="007419FD">
        <w:rPr>
          <w:rFonts w:ascii="Times New Roman" w:hAnsi="Times New Roman" w:cs="Times New Roman"/>
          <w:color w:val="000000" w:themeColor="text1"/>
          <w:sz w:val="24"/>
          <w:szCs w:val="24"/>
        </w:rPr>
        <w:t>2008,</w:t>
      </w:r>
      <w:r w:rsidR="00664761">
        <w:rPr>
          <w:rFonts w:ascii="Times New Roman" w:hAnsi="Times New Roman" w:cs="Times New Roman"/>
          <w:color w:val="000000" w:themeColor="text1"/>
          <w:sz w:val="24"/>
          <w:szCs w:val="24"/>
        </w:rPr>
        <w:t xml:space="preserve"> would lead to high cost production resulting to the increase prices in the end </w:t>
      </w:r>
      <w:r w:rsidR="007419FD">
        <w:rPr>
          <w:rFonts w:ascii="Times New Roman" w:hAnsi="Times New Roman" w:cs="Times New Roman"/>
          <w:color w:val="000000" w:themeColor="text1"/>
          <w:sz w:val="24"/>
          <w:szCs w:val="24"/>
        </w:rPr>
        <w:t>products,</w:t>
      </w:r>
      <w:r w:rsidR="00664761">
        <w:rPr>
          <w:rFonts w:ascii="Times New Roman" w:hAnsi="Times New Roman" w:cs="Times New Roman"/>
          <w:color w:val="000000" w:themeColor="text1"/>
          <w:sz w:val="24"/>
          <w:szCs w:val="24"/>
        </w:rPr>
        <w:t xml:space="preserve"> this would make </w:t>
      </w:r>
      <w:r w:rsidR="00913990">
        <w:rPr>
          <w:rFonts w:ascii="Times New Roman" w:hAnsi="Times New Roman" w:cs="Times New Roman"/>
          <w:color w:val="000000" w:themeColor="text1"/>
          <w:sz w:val="24"/>
          <w:szCs w:val="24"/>
        </w:rPr>
        <w:t xml:space="preserve">Henan machinery and Electric Import and Export corporation </w:t>
      </w:r>
      <w:r w:rsidR="00664761">
        <w:rPr>
          <w:rFonts w:ascii="Times New Roman" w:hAnsi="Times New Roman" w:cs="Times New Roman"/>
          <w:color w:val="000000" w:themeColor="text1"/>
          <w:sz w:val="24"/>
          <w:szCs w:val="24"/>
        </w:rPr>
        <w:t xml:space="preserve">lose their client because they would be selling </w:t>
      </w:r>
      <w:r w:rsidR="007419FD">
        <w:rPr>
          <w:rFonts w:ascii="Times New Roman" w:hAnsi="Times New Roman" w:cs="Times New Roman"/>
          <w:color w:val="000000" w:themeColor="text1"/>
          <w:sz w:val="24"/>
          <w:szCs w:val="24"/>
        </w:rPr>
        <w:t xml:space="preserve">goods. </w:t>
      </w:r>
      <w:r w:rsidR="00913990">
        <w:rPr>
          <w:rFonts w:ascii="Times New Roman" w:hAnsi="Times New Roman" w:cs="Times New Roman"/>
          <w:color w:val="000000" w:themeColor="text1"/>
          <w:sz w:val="24"/>
          <w:szCs w:val="24"/>
        </w:rPr>
        <w:t xml:space="preserve">Henan machinery and Electric Import and Export corporation </w:t>
      </w:r>
      <w:r w:rsidR="00664761">
        <w:rPr>
          <w:rFonts w:ascii="Times New Roman" w:hAnsi="Times New Roman" w:cs="Times New Roman"/>
          <w:color w:val="000000" w:themeColor="text1"/>
          <w:sz w:val="24"/>
          <w:szCs w:val="24"/>
        </w:rPr>
        <w:t xml:space="preserve">would </w:t>
      </w:r>
      <w:r w:rsidR="007419FD">
        <w:rPr>
          <w:rFonts w:ascii="Times New Roman" w:hAnsi="Times New Roman" w:cs="Times New Roman"/>
          <w:color w:val="000000" w:themeColor="text1"/>
          <w:sz w:val="24"/>
          <w:szCs w:val="24"/>
        </w:rPr>
        <w:t>lose</w:t>
      </w:r>
      <w:r w:rsidR="00664761">
        <w:rPr>
          <w:rFonts w:ascii="Times New Roman" w:hAnsi="Times New Roman" w:cs="Times New Roman"/>
          <w:color w:val="000000" w:themeColor="text1"/>
          <w:sz w:val="24"/>
          <w:szCs w:val="24"/>
        </w:rPr>
        <w:t xml:space="preserve"> the competitive </w:t>
      </w:r>
      <w:r w:rsidR="00014129">
        <w:rPr>
          <w:rFonts w:ascii="Times New Roman" w:hAnsi="Times New Roman" w:cs="Times New Roman"/>
          <w:color w:val="000000" w:themeColor="text1"/>
          <w:sz w:val="24"/>
          <w:szCs w:val="24"/>
        </w:rPr>
        <w:t>edge.</w:t>
      </w:r>
    </w:p>
    <w:p w:rsidR="007419FD" w:rsidRDefault="007419FD" w:rsidP="007419F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Henan machinery and Electric Import and Export </w:t>
      </w:r>
      <w:r w:rsidR="00014129">
        <w:rPr>
          <w:rFonts w:ascii="Times New Roman" w:hAnsi="Times New Roman" w:cs="Times New Roman"/>
          <w:color w:val="000000" w:themeColor="text1"/>
          <w:sz w:val="24"/>
          <w:szCs w:val="24"/>
        </w:rPr>
        <w:t>Corporation neither had</w:t>
      </w:r>
      <w:r>
        <w:rPr>
          <w:rFonts w:ascii="Times New Roman" w:hAnsi="Times New Roman" w:cs="Times New Roman"/>
          <w:color w:val="000000" w:themeColor="text1"/>
          <w:sz w:val="24"/>
          <w:szCs w:val="24"/>
        </w:rPr>
        <w:t xml:space="preserve"> </w:t>
      </w:r>
      <w:r w:rsidR="00CB316E">
        <w:rPr>
          <w:rFonts w:ascii="Times New Roman" w:hAnsi="Times New Roman" w:cs="Times New Roman"/>
          <w:color w:val="000000" w:themeColor="text1"/>
          <w:sz w:val="24"/>
          <w:szCs w:val="24"/>
        </w:rPr>
        <w:t>not</w:t>
      </w:r>
      <w:r w:rsidR="00014129">
        <w:rPr>
          <w:rFonts w:ascii="Times New Roman" w:hAnsi="Times New Roman" w:cs="Times New Roman"/>
          <w:color w:val="000000" w:themeColor="text1"/>
          <w:sz w:val="24"/>
          <w:szCs w:val="24"/>
        </w:rPr>
        <w:t xml:space="preserve"> hired</w:t>
      </w:r>
      <w:r>
        <w:rPr>
          <w:rFonts w:ascii="Times New Roman" w:hAnsi="Times New Roman" w:cs="Times New Roman"/>
          <w:color w:val="000000" w:themeColor="text1"/>
          <w:sz w:val="24"/>
          <w:szCs w:val="24"/>
        </w:rPr>
        <w:t xml:space="preserve"> new faces in </w:t>
      </w:r>
      <w:r w:rsidR="00913990">
        <w:rPr>
          <w:rFonts w:ascii="Times New Roman" w:hAnsi="Times New Roman" w:cs="Times New Roman"/>
          <w:color w:val="000000" w:themeColor="text1"/>
          <w:sz w:val="24"/>
          <w:szCs w:val="24"/>
        </w:rPr>
        <w:t xml:space="preserve">Henan machinery and Electric Import and Export corporation </w:t>
      </w:r>
      <w:r>
        <w:rPr>
          <w:rFonts w:ascii="Times New Roman" w:hAnsi="Times New Roman" w:cs="Times New Roman"/>
          <w:color w:val="000000" w:themeColor="text1"/>
          <w:sz w:val="24"/>
          <w:szCs w:val="24"/>
        </w:rPr>
        <w:t xml:space="preserve">since its conception in </w:t>
      </w:r>
      <w:r w:rsidR="00014129">
        <w:rPr>
          <w:rFonts w:ascii="Times New Roman" w:hAnsi="Times New Roman" w:cs="Times New Roman"/>
          <w:color w:val="000000" w:themeColor="text1"/>
          <w:sz w:val="24"/>
          <w:szCs w:val="24"/>
        </w:rPr>
        <w:t xml:space="preserve">1997. </w:t>
      </w:r>
      <w:r>
        <w:rPr>
          <w:rFonts w:ascii="Times New Roman" w:hAnsi="Times New Roman" w:cs="Times New Roman"/>
          <w:color w:val="000000" w:themeColor="text1"/>
          <w:sz w:val="24"/>
          <w:szCs w:val="24"/>
        </w:rPr>
        <w:t xml:space="preserve">At the year 2006 most of the workforce was </w:t>
      </w:r>
      <w:r w:rsidR="00014129">
        <w:rPr>
          <w:rFonts w:ascii="Times New Roman" w:hAnsi="Times New Roman" w:cs="Times New Roman"/>
          <w:color w:val="000000" w:themeColor="text1"/>
          <w:sz w:val="24"/>
          <w:szCs w:val="24"/>
        </w:rPr>
        <w:t xml:space="preserve">aged, The general manager had retired because of a health problems, this work force did not have the energy to run the company, if they did not respond by hiring more energetic it would lead to stagnation in the decision making process because some would take leaves to attend to their health issues. This would make </w:t>
      </w:r>
      <w:r w:rsidR="00913990">
        <w:rPr>
          <w:rFonts w:ascii="Times New Roman" w:hAnsi="Times New Roman" w:cs="Times New Roman"/>
          <w:color w:val="000000" w:themeColor="text1"/>
          <w:sz w:val="24"/>
          <w:szCs w:val="24"/>
        </w:rPr>
        <w:t xml:space="preserve">Henan machinery and Electric Import and Export corporation </w:t>
      </w:r>
      <w:r w:rsidR="00014129">
        <w:rPr>
          <w:rFonts w:ascii="Times New Roman" w:hAnsi="Times New Roman" w:cs="Times New Roman"/>
          <w:color w:val="000000" w:themeColor="text1"/>
          <w:sz w:val="24"/>
          <w:szCs w:val="24"/>
        </w:rPr>
        <w:t>fail.</w:t>
      </w:r>
    </w:p>
    <w:p w:rsidR="00014129" w:rsidRDefault="00014129" w:rsidP="007419F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Henan machinery and Electric Import and Export Corporation developed better systems on how to deal with clients, majorly on payment issues. Many clients did not clear their bills after the </w:t>
      </w:r>
      <w:r>
        <w:rPr>
          <w:rFonts w:ascii="Times New Roman" w:hAnsi="Times New Roman" w:cs="Times New Roman"/>
          <w:color w:val="000000" w:themeColor="text1"/>
          <w:sz w:val="24"/>
          <w:szCs w:val="24"/>
        </w:rPr>
        <w:lastRenderedPageBreak/>
        <w:t xml:space="preserve">financial </w:t>
      </w:r>
      <w:r w:rsidR="00F03162">
        <w:rPr>
          <w:rFonts w:ascii="Times New Roman" w:hAnsi="Times New Roman" w:cs="Times New Roman"/>
          <w:color w:val="000000" w:themeColor="text1"/>
          <w:sz w:val="24"/>
          <w:szCs w:val="24"/>
        </w:rPr>
        <w:t>crisis;</w:t>
      </w:r>
      <w:r>
        <w:rPr>
          <w:rFonts w:ascii="Times New Roman" w:hAnsi="Times New Roman" w:cs="Times New Roman"/>
          <w:color w:val="000000" w:themeColor="text1"/>
          <w:sz w:val="24"/>
          <w:szCs w:val="24"/>
        </w:rPr>
        <w:t xml:space="preserve"> this affected the financial position of the company. Failure to consider their position would mean that they would continue making losses which would lead to close down of the company.</w:t>
      </w:r>
    </w:p>
    <w:p w:rsidR="007876CC" w:rsidRPr="00A22CE5" w:rsidRDefault="007876CC" w:rsidP="00DD06D1">
      <w:pPr>
        <w:pStyle w:val="Heading1"/>
        <w:rPr>
          <w:rFonts w:ascii="Times New Roman" w:hAnsi="Times New Roman" w:cs="Times New Roman"/>
        </w:rPr>
      </w:pPr>
      <w:bookmarkStart w:id="11" w:name="_Toc493585826"/>
      <w:r w:rsidRPr="00A22CE5">
        <w:rPr>
          <w:rFonts w:ascii="Times New Roman" w:hAnsi="Times New Roman" w:cs="Times New Roman"/>
        </w:rPr>
        <w:t>DEVELOPMENT OF SYSTEMS TO INVOLVE STAKEHOLDERS IN THE PLANNING OF CHANGE:</w:t>
      </w:r>
      <w:bookmarkEnd w:id="11"/>
    </w:p>
    <w:p w:rsidR="007876CC" w:rsidRPr="00A22CE5" w:rsidRDefault="007876CC"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Following steps are taken to develop a change management strategy involving stakeholders:</w:t>
      </w:r>
    </w:p>
    <w:p w:rsidR="007876CC" w:rsidRPr="00A22CE5" w:rsidRDefault="00DB4E97" w:rsidP="00DB4E97">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 xml:space="preserve">The management of the organization must establish different communication strategies which might include meetings, </w:t>
      </w:r>
      <w:r w:rsidR="007876CC" w:rsidRPr="00A22CE5">
        <w:rPr>
          <w:color w:val="000000" w:themeColor="text1"/>
        </w:rPr>
        <w:t xml:space="preserve">survey, questionnaire, </w:t>
      </w:r>
      <w:r w:rsidR="0039241F" w:rsidRPr="00A22CE5">
        <w:rPr>
          <w:color w:val="000000" w:themeColor="text1"/>
        </w:rPr>
        <w:t>voting, interview and e</w:t>
      </w:r>
      <w:r w:rsidR="007876CC" w:rsidRPr="00A22CE5">
        <w:rPr>
          <w:color w:val="000000" w:themeColor="text1"/>
        </w:rPr>
        <w:t>-mailing as well as physical interaction.</w:t>
      </w:r>
    </w:p>
    <w:p w:rsidR="007876CC" w:rsidRPr="00A22CE5" w:rsidRDefault="00BE4E62" w:rsidP="00D00240">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Officially</w:t>
      </w:r>
      <w:r w:rsidR="007876CC" w:rsidRPr="00A22CE5">
        <w:rPr>
          <w:color w:val="000000" w:themeColor="text1"/>
        </w:rPr>
        <w:t xml:space="preserve"> </w:t>
      </w:r>
      <w:r w:rsidRPr="00A22CE5">
        <w:rPr>
          <w:color w:val="000000" w:themeColor="text1"/>
        </w:rPr>
        <w:t>requests</w:t>
      </w:r>
      <w:r w:rsidR="007876CC" w:rsidRPr="00A22CE5">
        <w:rPr>
          <w:color w:val="000000" w:themeColor="text1"/>
        </w:rPr>
        <w:t xml:space="preserve"> to the entire top </w:t>
      </w:r>
      <w:r w:rsidRPr="00A22CE5">
        <w:rPr>
          <w:color w:val="000000" w:themeColor="text1"/>
        </w:rPr>
        <w:t>administration</w:t>
      </w:r>
      <w:r w:rsidR="007876CC" w:rsidRPr="00A22CE5">
        <w:rPr>
          <w:color w:val="000000" w:themeColor="text1"/>
        </w:rPr>
        <w:t xml:space="preserve"> directly </w:t>
      </w:r>
      <w:r w:rsidRPr="00A22CE5">
        <w:rPr>
          <w:color w:val="000000" w:themeColor="text1"/>
        </w:rPr>
        <w:t>linked</w:t>
      </w:r>
      <w:r w:rsidR="007876CC" w:rsidRPr="00A22CE5">
        <w:rPr>
          <w:color w:val="000000" w:themeColor="text1"/>
        </w:rPr>
        <w:t xml:space="preserve"> to business heads for the </w:t>
      </w:r>
      <w:r w:rsidRPr="00A22CE5">
        <w:rPr>
          <w:color w:val="000000" w:themeColor="text1"/>
        </w:rPr>
        <w:t>consultation</w:t>
      </w:r>
      <w:r w:rsidR="007876CC" w:rsidRPr="00A22CE5">
        <w:rPr>
          <w:color w:val="000000" w:themeColor="text1"/>
        </w:rPr>
        <w:t xml:space="preserve"> to </w:t>
      </w:r>
      <w:r w:rsidRPr="00A22CE5">
        <w:rPr>
          <w:color w:val="000000" w:themeColor="text1"/>
        </w:rPr>
        <w:t>being cautious</w:t>
      </w:r>
      <w:r w:rsidR="007876CC" w:rsidRPr="00A22CE5">
        <w:rPr>
          <w:color w:val="000000" w:themeColor="text1"/>
        </w:rPr>
        <w:t xml:space="preserve"> on introducing </w:t>
      </w:r>
      <w:r w:rsidR="007D5B72" w:rsidRPr="00A22CE5">
        <w:rPr>
          <w:color w:val="000000" w:themeColor="text1"/>
        </w:rPr>
        <w:t xml:space="preserve">various </w:t>
      </w:r>
      <w:r w:rsidR="007876CC" w:rsidRPr="00A22CE5">
        <w:rPr>
          <w:color w:val="000000" w:themeColor="text1"/>
        </w:rPr>
        <w:t>strategic change</w:t>
      </w:r>
      <w:r w:rsidR="007D5B72" w:rsidRPr="00A22CE5">
        <w:rPr>
          <w:color w:val="000000" w:themeColor="text1"/>
        </w:rPr>
        <w:t>s</w:t>
      </w:r>
      <w:r w:rsidR="007876CC" w:rsidRPr="00A22CE5">
        <w:rPr>
          <w:color w:val="000000" w:themeColor="text1"/>
        </w:rPr>
        <w:t xml:space="preserve"> to the organization.</w:t>
      </w:r>
    </w:p>
    <w:p w:rsidR="007876CC" w:rsidRPr="00A22CE5" w:rsidRDefault="00126A31" w:rsidP="00D00240">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Involvement of all the stakeholders would be ensured for better results.</w:t>
      </w:r>
    </w:p>
    <w:p w:rsidR="007876CC" w:rsidRPr="00A22CE5" w:rsidRDefault="007876CC" w:rsidP="00D00240">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 xml:space="preserve">Try to </w:t>
      </w:r>
      <w:r w:rsidR="00D93F9C" w:rsidRPr="00A22CE5">
        <w:rPr>
          <w:color w:val="000000" w:themeColor="text1"/>
        </w:rPr>
        <w:t>record</w:t>
      </w:r>
      <w:r w:rsidRPr="00A22CE5">
        <w:rPr>
          <w:color w:val="000000" w:themeColor="text1"/>
        </w:rPr>
        <w:t xml:space="preserve"> the minutes of meeting and then </w:t>
      </w:r>
      <w:r w:rsidR="00D93F9C" w:rsidRPr="00A22CE5">
        <w:rPr>
          <w:color w:val="000000" w:themeColor="text1"/>
        </w:rPr>
        <w:t>duplicate</w:t>
      </w:r>
      <w:r w:rsidRPr="00A22CE5">
        <w:rPr>
          <w:color w:val="000000" w:themeColor="text1"/>
        </w:rPr>
        <w:t xml:space="preserve"> all members and equally </w:t>
      </w:r>
      <w:r w:rsidR="00CB38CF" w:rsidRPr="00A22CE5">
        <w:rPr>
          <w:color w:val="000000" w:themeColor="text1"/>
        </w:rPr>
        <w:t>demand</w:t>
      </w:r>
      <w:r w:rsidRPr="00A22CE5">
        <w:rPr>
          <w:color w:val="000000" w:themeColor="text1"/>
        </w:rPr>
        <w:t xml:space="preserve"> for their </w:t>
      </w:r>
      <w:r w:rsidR="00D93F9C" w:rsidRPr="00A22CE5">
        <w:rPr>
          <w:color w:val="000000" w:themeColor="text1"/>
        </w:rPr>
        <w:t>response</w:t>
      </w:r>
      <w:r w:rsidRPr="00A22CE5">
        <w:rPr>
          <w:color w:val="000000" w:themeColor="text1"/>
        </w:rPr>
        <w:t>.</w:t>
      </w:r>
    </w:p>
    <w:p w:rsidR="007876CC" w:rsidRPr="00A22CE5" w:rsidRDefault="007876CC" w:rsidP="00D00240">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 xml:space="preserve">The moment these feedbacks are </w:t>
      </w:r>
      <w:r w:rsidR="00CB38CF" w:rsidRPr="00A22CE5">
        <w:rPr>
          <w:color w:val="000000" w:themeColor="text1"/>
        </w:rPr>
        <w:t>received</w:t>
      </w:r>
      <w:r w:rsidRPr="00A22CE5">
        <w:rPr>
          <w:color w:val="000000" w:themeColor="text1"/>
        </w:rPr>
        <w:t xml:space="preserve">, </w:t>
      </w:r>
      <w:r w:rsidR="00CB38CF" w:rsidRPr="00A22CE5">
        <w:rPr>
          <w:color w:val="000000" w:themeColor="text1"/>
        </w:rPr>
        <w:t>design</w:t>
      </w:r>
      <w:r w:rsidRPr="00A22CE5">
        <w:rPr>
          <w:color w:val="000000" w:themeColor="text1"/>
        </w:rPr>
        <w:t xml:space="preserve"> a strategy to </w:t>
      </w:r>
      <w:r w:rsidR="00CB38CF" w:rsidRPr="00A22CE5">
        <w:rPr>
          <w:color w:val="000000" w:themeColor="text1"/>
        </w:rPr>
        <w:t xml:space="preserve">implement </w:t>
      </w:r>
      <w:r w:rsidRPr="00A22CE5">
        <w:rPr>
          <w:color w:val="000000" w:themeColor="text1"/>
        </w:rPr>
        <w:t xml:space="preserve">solution to all the reservations and </w:t>
      </w:r>
      <w:r w:rsidR="00CB38CF" w:rsidRPr="00A22CE5">
        <w:rPr>
          <w:color w:val="000000" w:themeColor="text1"/>
        </w:rPr>
        <w:t>discuss with them why the desired change is required or is inevitable</w:t>
      </w:r>
      <w:r w:rsidRPr="00A22CE5">
        <w:rPr>
          <w:color w:val="000000" w:themeColor="text1"/>
        </w:rPr>
        <w:t>.</w:t>
      </w:r>
    </w:p>
    <w:p w:rsidR="007876CC" w:rsidRPr="00A22CE5" w:rsidRDefault="007876CC" w:rsidP="00D00240">
      <w:pPr>
        <w:pStyle w:val="NormalWeb"/>
        <w:numPr>
          <w:ilvl w:val="0"/>
          <w:numId w:val="4"/>
        </w:numPr>
        <w:shd w:val="clear" w:color="auto" w:fill="FFFFFF"/>
        <w:spacing w:before="0" w:beforeAutospacing="0" w:after="0" w:afterAutospacing="0" w:line="480" w:lineRule="auto"/>
        <w:rPr>
          <w:color w:val="000000" w:themeColor="text1"/>
        </w:rPr>
      </w:pPr>
      <w:r w:rsidRPr="00A22CE5">
        <w:rPr>
          <w:color w:val="000000" w:themeColor="text1"/>
        </w:rPr>
        <w:t xml:space="preserve">Plan for the official </w:t>
      </w:r>
      <w:r w:rsidR="00CB38CF" w:rsidRPr="00A22CE5">
        <w:rPr>
          <w:color w:val="000000" w:themeColor="text1"/>
        </w:rPr>
        <w:t>establishment</w:t>
      </w:r>
      <w:r w:rsidRPr="00A22CE5">
        <w:rPr>
          <w:color w:val="000000" w:themeColor="text1"/>
        </w:rPr>
        <w:t xml:space="preserve"> of a team as also select a</w:t>
      </w:r>
      <w:r w:rsidR="00CB38CF" w:rsidRPr="00A22CE5">
        <w:rPr>
          <w:color w:val="000000" w:themeColor="text1"/>
        </w:rPr>
        <w:t>n</w:t>
      </w:r>
      <w:r w:rsidRPr="00A22CE5">
        <w:rPr>
          <w:color w:val="000000" w:themeColor="text1"/>
        </w:rPr>
        <w:t xml:space="preserve"> </w:t>
      </w:r>
      <w:r w:rsidR="00CB38CF" w:rsidRPr="00A22CE5">
        <w:rPr>
          <w:color w:val="000000" w:themeColor="text1"/>
        </w:rPr>
        <w:t>energetic</w:t>
      </w:r>
      <w:r w:rsidRPr="00A22CE5">
        <w:rPr>
          <w:color w:val="000000" w:themeColor="text1"/>
        </w:rPr>
        <w:t xml:space="preserve"> and visionary leader to start the </w:t>
      </w:r>
      <w:r w:rsidR="00CB38CF" w:rsidRPr="00A22CE5">
        <w:rPr>
          <w:color w:val="000000" w:themeColor="text1"/>
        </w:rPr>
        <w:t>procedure</w:t>
      </w:r>
      <w:r w:rsidRPr="00A22CE5">
        <w:rPr>
          <w:color w:val="000000" w:themeColor="text1"/>
        </w:rPr>
        <w:t xml:space="preserve"> for change. This team must </w:t>
      </w:r>
      <w:r w:rsidR="00CB38CF" w:rsidRPr="00A22CE5">
        <w:rPr>
          <w:color w:val="000000" w:themeColor="text1"/>
        </w:rPr>
        <w:t>incorporate</w:t>
      </w:r>
      <w:r w:rsidRPr="00A22CE5">
        <w:rPr>
          <w:color w:val="000000" w:themeColor="text1"/>
        </w:rPr>
        <w:t xml:space="preserve"> members that </w:t>
      </w:r>
      <w:r w:rsidR="00CB38CF" w:rsidRPr="00A22CE5">
        <w:rPr>
          <w:color w:val="000000" w:themeColor="text1"/>
        </w:rPr>
        <w:t>come</w:t>
      </w:r>
      <w:r w:rsidRPr="00A22CE5">
        <w:rPr>
          <w:color w:val="000000" w:themeColor="text1"/>
        </w:rPr>
        <w:t xml:space="preserve"> </w:t>
      </w:r>
      <w:r w:rsidR="00CB38CF" w:rsidRPr="00A22CE5">
        <w:rPr>
          <w:color w:val="000000" w:themeColor="text1"/>
        </w:rPr>
        <w:t>through</w:t>
      </w:r>
      <w:r w:rsidRPr="00A22CE5">
        <w:rPr>
          <w:color w:val="000000" w:themeColor="text1"/>
        </w:rPr>
        <w:t xml:space="preserve"> various business processes</w:t>
      </w:r>
      <w:r w:rsidR="00D57C89" w:rsidRPr="00A22CE5">
        <w:rPr>
          <w:color w:val="000000" w:themeColor="text1"/>
        </w:rPr>
        <w:t xml:space="preserve"> </w:t>
      </w:r>
      <w:r w:rsidR="00D57C89" w:rsidRPr="00A22CE5">
        <w:rPr>
          <w:color w:val="000000" w:themeColor="text1"/>
          <w:shd w:val="clear" w:color="auto" w:fill="FFFFFF"/>
        </w:rPr>
        <w:t>(Onsarigo Miencha, Paul, &amp; Selvam, 2017).</w:t>
      </w:r>
    </w:p>
    <w:p w:rsidR="00970E57" w:rsidRPr="00A22CE5" w:rsidRDefault="00606E46"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All these system and procedures would not only assure the better results to be generated but would also ensure the </w:t>
      </w:r>
      <w:r w:rsidR="00126A31" w:rsidRPr="00A22CE5">
        <w:rPr>
          <w:color w:val="000000" w:themeColor="text1"/>
        </w:rPr>
        <w:t xml:space="preserve">involvement of </w:t>
      </w:r>
      <w:r w:rsidR="00F03162" w:rsidRPr="00A22CE5">
        <w:rPr>
          <w:color w:val="000000" w:themeColor="text1"/>
        </w:rPr>
        <w:t>the entire</w:t>
      </w:r>
      <w:r w:rsidR="00126A31" w:rsidRPr="00A22CE5">
        <w:rPr>
          <w:color w:val="000000" w:themeColor="text1"/>
        </w:rPr>
        <w:t xml:space="preserve"> stakeholder for better results to be generated. </w:t>
      </w:r>
    </w:p>
    <w:p w:rsidR="00970E57" w:rsidRPr="00A22CE5" w:rsidRDefault="00970E57" w:rsidP="00256C22">
      <w:pPr>
        <w:pStyle w:val="Heading1"/>
        <w:rPr>
          <w:rFonts w:ascii="Times New Roman" w:hAnsi="Times New Roman" w:cs="Times New Roman"/>
        </w:rPr>
      </w:pPr>
      <w:bookmarkStart w:id="12" w:name="_Toc493585827"/>
      <w:r w:rsidRPr="00A22CE5">
        <w:rPr>
          <w:rFonts w:ascii="Times New Roman" w:hAnsi="Times New Roman" w:cs="Times New Roman"/>
        </w:rPr>
        <w:lastRenderedPageBreak/>
        <w:t>CONTAINMENT STRATEGIES:</w:t>
      </w:r>
      <w:bookmarkEnd w:id="12"/>
    </w:p>
    <w:p w:rsidR="00256C22" w:rsidRPr="00A22CE5" w:rsidRDefault="00256C22"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The main aim of the strategic change is to focus on the factors that are resisting the change and also to encompass the factors that are supportive of bringing the effective change within the organizational structure. This is judges through the knowledge, expertise, experience and skills of the managers of the organization. </w:t>
      </w:r>
    </w:p>
    <w:p w:rsidR="006009C8" w:rsidRPr="00A22CE5" w:rsidRDefault="00970E57" w:rsidP="00723424">
      <w:pPr>
        <w:pStyle w:val="Heading2"/>
        <w:rPr>
          <w:rFonts w:ascii="Times New Roman" w:hAnsi="Times New Roman" w:cs="Times New Roman"/>
          <w:shd w:val="clear" w:color="auto" w:fill="FFFFFF"/>
        </w:rPr>
      </w:pPr>
      <w:bookmarkStart w:id="13" w:name="_Toc493585828"/>
      <w:r w:rsidRPr="00A22CE5">
        <w:rPr>
          <w:rFonts w:ascii="Times New Roman" w:hAnsi="Times New Roman" w:cs="Times New Roman"/>
          <w:shd w:val="clear" w:color="auto" w:fill="FFFFFF"/>
        </w:rPr>
        <w:t>OUTPLACEMENT STRATEGY:</w:t>
      </w:r>
      <w:bookmarkEnd w:id="13"/>
    </w:p>
    <w:p w:rsidR="00970E57" w:rsidRPr="00A22CE5" w:rsidRDefault="00970E57"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shd w:val="clear" w:color="auto" w:fill="FFFFFF"/>
        </w:rPr>
        <w:t xml:space="preserve">Here, the outspoken and </w:t>
      </w:r>
      <w:r w:rsidR="00E459E9" w:rsidRPr="00A22CE5">
        <w:rPr>
          <w:rFonts w:ascii="Times New Roman" w:hAnsi="Times New Roman" w:cs="Times New Roman"/>
          <w:color w:val="000000" w:themeColor="text1"/>
          <w:sz w:val="24"/>
          <w:szCs w:val="24"/>
          <w:shd w:val="clear" w:color="auto" w:fill="FFFFFF"/>
        </w:rPr>
        <w:t>most influential</w:t>
      </w:r>
      <w:r w:rsidRPr="00A22CE5">
        <w:rPr>
          <w:rFonts w:ascii="Times New Roman" w:hAnsi="Times New Roman" w:cs="Times New Roman"/>
          <w:color w:val="000000" w:themeColor="text1"/>
          <w:sz w:val="24"/>
          <w:szCs w:val="24"/>
          <w:shd w:val="clear" w:color="auto" w:fill="FFFFFF"/>
        </w:rPr>
        <w:t xml:space="preserve"> </w:t>
      </w:r>
      <w:r w:rsidR="00E459E9" w:rsidRPr="00A22CE5">
        <w:rPr>
          <w:rFonts w:ascii="Times New Roman" w:hAnsi="Times New Roman" w:cs="Times New Roman"/>
          <w:color w:val="000000" w:themeColor="text1"/>
          <w:sz w:val="24"/>
          <w:szCs w:val="24"/>
          <w:shd w:val="clear" w:color="auto" w:fill="FFFFFF"/>
        </w:rPr>
        <w:t>and impervious</w:t>
      </w:r>
      <w:r w:rsidRPr="00A22CE5">
        <w:rPr>
          <w:rFonts w:ascii="Times New Roman" w:hAnsi="Times New Roman" w:cs="Times New Roman"/>
          <w:color w:val="000000" w:themeColor="text1"/>
          <w:sz w:val="24"/>
          <w:szCs w:val="24"/>
          <w:shd w:val="clear" w:color="auto" w:fill="FFFFFF"/>
        </w:rPr>
        <w:t xml:space="preserve"> laggards are the best </w:t>
      </w:r>
      <w:r w:rsidR="00E459E9" w:rsidRPr="00A22CE5">
        <w:rPr>
          <w:rFonts w:ascii="Times New Roman" w:hAnsi="Times New Roman" w:cs="Times New Roman"/>
          <w:color w:val="000000" w:themeColor="text1"/>
          <w:sz w:val="24"/>
          <w:szCs w:val="24"/>
          <w:shd w:val="clear" w:color="auto" w:fill="FFFFFF"/>
        </w:rPr>
        <w:t>contenders</w:t>
      </w:r>
      <w:r w:rsidRPr="00A22CE5">
        <w:rPr>
          <w:rFonts w:ascii="Times New Roman" w:hAnsi="Times New Roman" w:cs="Times New Roman"/>
          <w:color w:val="000000" w:themeColor="text1"/>
          <w:sz w:val="24"/>
          <w:szCs w:val="24"/>
          <w:shd w:val="clear" w:color="auto" w:fill="FFFFFF"/>
        </w:rPr>
        <w:t xml:space="preserve"> for outplacement particularly when they </w:t>
      </w:r>
      <w:r w:rsidR="00E459E9" w:rsidRPr="00A22CE5">
        <w:rPr>
          <w:rFonts w:ascii="Times New Roman" w:hAnsi="Times New Roman" w:cs="Times New Roman"/>
          <w:color w:val="000000" w:themeColor="text1"/>
          <w:sz w:val="24"/>
          <w:szCs w:val="24"/>
          <w:shd w:val="clear" w:color="auto" w:fill="FFFFFF"/>
        </w:rPr>
        <w:t>reject</w:t>
      </w:r>
      <w:r w:rsidRPr="00A22CE5">
        <w:rPr>
          <w:rFonts w:ascii="Times New Roman" w:hAnsi="Times New Roman" w:cs="Times New Roman"/>
          <w:color w:val="000000" w:themeColor="text1"/>
          <w:sz w:val="24"/>
          <w:szCs w:val="24"/>
          <w:shd w:val="clear" w:color="auto" w:fill="FFFFFF"/>
        </w:rPr>
        <w:t xml:space="preserve"> to </w:t>
      </w:r>
      <w:r w:rsidR="00E459E9" w:rsidRPr="00A22CE5">
        <w:rPr>
          <w:rFonts w:ascii="Times New Roman" w:hAnsi="Times New Roman" w:cs="Times New Roman"/>
          <w:color w:val="000000" w:themeColor="text1"/>
          <w:sz w:val="24"/>
          <w:szCs w:val="24"/>
          <w:shd w:val="clear" w:color="auto" w:fill="FFFFFF"/>
        </w:rPr>
        <w:t>admit</w:t>
      </w:r>
      <w:r w:rsidRPr="00A22CE5">
        <w:rPr>
          <w:rFonts w:ascii="Times New Roman" w:hAnsi="Times New Roman" w:cs="Times New Roman"/>
          <w:color w:val="000000" w:themeColor="text1"/>
          <w:sz w:val="24"/>
          <w:szCs w:val="24"/>
          <w:shd w:val="clear" w:color="auto" w:fill="FFFFFF"/>
        </w:rPr>
        <w:t xml:space="preserve"> </w:t>
      </w:r>
      <w:r w:rsidR="00E459E9" w:rsidRPr="00A22CE5">
        <w:rPr>
          <w:rFonts w:ascii="Times New Roman" w:hAnsi="Times New Roman" w:cs="Times New Roman"/>
          <w:color w:val="000000" w:themeColor="text1"/>
          <w:sz w:val="24"/>
          <w:szCs w:val="24"/>
          <w:shd w:val="clear" w:color="auto" w:fill="FFFFFF"/>
        </w:rPr>
        <w:t>to the com</w:t>
      </w:r>
      <w:r w:rsidRPr="00A22CE5">
        <w:rPr>
          <w:rFonts w:ascii="Times New Roman" w:hAnsi="Times New Roman" w:cs="Times New Roman"/>
          <w:color w:val="000000" w:themeColor="text1"/>
          <w:sz w:val="24"/>
          <w:szCs w:val="24"/>
          <w:shd w:val="clear" w:color="auto" w:fill="FFFFFF"/>
        </w:rPr>
        <w:t xml:space="preserve">plied </w:t>
      </w:r>
      <w:r w:rsidR="00E459E9" w:rsidRPr="00A22CE5">
        <w:rPr>
          <w:rFonts w:ascii="Times New Roman" w:hAnsi="Times New Roman" w:cs="Times New Roman"/>
          <w:color w:val="000000" w:themeColor="text1"/>
          <w:sz w:val="24"/>
          <w:szCs w:val="24"/>
          <w:shd w:val="clear" w:color="auto" w:fill="FFFFFF"/>
        </w:rPr>
        <w:t>and more planned changes</w:t>
      </w:r>
      <w:r w:rsidRPr="00A22CE5">
        <w:rPr>
          <w:rFonts w:ascii="Times New Roman" w:hAnsi="Times New Roman" w:cs="Times New Roman"/>
          <w:color w:val="000000" w:themeColor="text1"/>
          <w:sz w:val="24"/>
          <w:szCs w:val="24"/>
          <w:shd w:val="clear" w:color="auto" w:fill="FFFFFF"/>
        </w:rPr>
        <w:t>.</w:t>
      </w:r>
    </w:p>
    <w:p w:rsidR="00A74DC6" w:rsidRPr="00A22CE5" w:rsidRDefault="00970E57" w:rsidP="00723424">
      <w:pPr>
        <w:pStyle w:val="Heading2"/>
        <w:rPr>
          <w:rFonts w:ascii="Times New Roman" w:hAnsi="Times New Roman" w:cs="Times New Roman"/>
        </w:rPr>
      </w:pPr>
      <w:bookmarkStart w:id="14" w:name="_Toc493585829"/>
      <w:r w:rsidRPr="00A22CE5">
        <w:rPr>
          <w:rFonts w:ascii="Times New Roman" w:hAnsi="Times New Roman" w:cs="Times New Roman"/>
        </w:rPr>
        <w:t>ENGAGEMENT STRATEGIES:</w:t>
      </w:r>
      <w:bookmarkEnd w:id="14"/>
    </w:p>
    <w:p w:rsidR="00E459E9" w:rsidRPr="00A22CE5" w:rsidRDefault="00E459E9"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In these cases the management of the organization are more directed towards the members that are more intellectual and are more willing to give space to the change that is required to be implemented over the organizational structure at all ends of the business structure.</w:t>
      </w:r>
    </w:p>
    <w:p w:rsidR="00430B9E" w:rsidRPr="00A22CE5" w:rsidRDefault="00430B9E" w:rsidP="00723424">
      <w:pPr>
        <w:pStyle w:val="Heading2"/>
        <w:rPr>
          <w:rFonts w:ascii="Times New Roman" w:hAnsi="Times New Roman" w:cs="Times New Roman"/>
        </w:rPr>
      </w:pPr>
      <w:bookmarkStart w:id="15" w:name="_Toc493585830"/>
      <w:r w:rsidRPr="00A22CE5">
        <w:rPr>
          <w:rFonts w:ascii="Times New Roman" w:hAnsi="Times New Roman" w:cs="Times New Roman"/>
        </w:rPr>
        <w:t>LEVERAGE STRATEGIES:</w:t>
      </w:r>
      <w:bookmarkEnd w:id="15"/>
    </w:p>
    <w:p w:rsidR="003008A3" w:rsidRPr="00A22CE5" w:rsidRDefault="003008A3"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In case of these strategies more powerful and more influential individuals are chosen to assist and in nurturing the basic atmosphere of the organization and also help in exploring various strategic plans that might be affective for the organization in the longer run. </w:t>
      </w:r>
    </w:p>
    <w:p w:rsidR="00430B9E" w:rsidRPr="00A22CE5" w:rsidRDefault="00430B9E" w:rsidP="00DD06D1">
      <w:pPr>
        <w:pStyle w:val="Heading1"/>
        <w:rPr>
          <w:rFonts w:ascii="Times New Roman" w:hAnsi="Times New Roman" w:cs="Times New Roman"/>
        </w:rPr>
      </w:pPr>
      <w:bookmarkStart w:id="16" w:name="_Toc493585831"/>
      <w:r w:rsidRPr="00A22CE5">
        <w:rPr>
          <w:rFonts w:ascii="Times New Roman" w:hAnsi="Times New Roman" w:cs="Times New Roman"/>
        </w:rPr>
        <w:t>STRATEGY FOR MANAGING RESISTANCE TO CHANGE:</w:t>
      </w:r>
      <w:bookmarkEnd w:id="16"/>
    </w:p>
    <w:p w:rsidR="00430B9E" w:rsidRPr="00A22CE5" w:rsidRDefault="00723424"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Preferably</w:t>
      </w:r>
      <w:r w:rsidR="00430B9E" w:rsidRPr="00A22CE5">
        <w:rPr>
          <w:rFonts w:ascii="Times New Roman" w:hAnsi="Times New Roman" w:cs="Times New Roman"/>
          <w:color w:val="000000" w:themeColor="text1"/>
          <w:sz w:val="24"/>
          <w:szCs w:val="24"/>
          <w:shd w:val="clear" w:color="auto" w:fill="FFFFFF"/>
        </w:rPr>
        <w:t xml:space="preserve">, </w:t>
      </w:r>
      <w:r w:rsidRPr="00A22CE5">
        <w:rPr>
          <w:rFonts w:ascii="Times New Roman" w:hAnsi="Times New Roman" w:cs="Times New Roman"/>
          <w:color w:val="000000" w:themeColor="text1"/>
          <w:sz w:val="24"/>
          <w:szCs w:val="24"/>
          <w:shd w:val="clear" w:color="auto" w:fill="FFFFFF"/>
        </w:rPr>
        <w:t>confrontation</w:t>
      </w:r>
      <w:r w:rsidR="00430B9E" w:rsidRPr="00A22CE5">
        <w:rPr>
          <w:rFonts w:ascii="Times New Roman" w:hAnsi="Times New Roman" w:cs="Times New Roman"/>
          <w:color w:val="000000" w:themeColor="text1"/>
          <w:sz w:val="24"/>
          <w:szCs w:val="24"/>
          <w:shd w:val="clear" w:color="auto" w:fill="FFFFFF"/>
        </w:rPr>
        <w:t xml:space="preserve"> can </w:t>
      </w:r>
      <w:r w:rsidRPr="00A22CE5">
        <w:rPr>
          <w:rFonts w:ascii="Times New Roman" w:hAnsi="Times New Roman" w:cs="Times New Roman"/>
          <w:color w:val="000000" w:themeColor="text1"/>
          <w:sz w:val="24"/>
          <w:szCs w:val="24"/>
          <w:shd w:val="clear" w:color="auto" w:fill="FFFFFF"/>
        </w:rPr>
        <w:t>barely</w:t>
      </w:r>
      <w:r w:rsidR="00430B9E" w:rsidRPr="00A22CE5">
        <w:rPr>
          <w:rFonts w:ascii="Times New Roman" w:hAnsi="Times New Roman" w:cs="Times New Roman"/>
          <w:color w:val="000000" w:themeColor="text1"/>
          <w:sz w:val="24"/>
          <w:szCs w:val="24"/>
          <w:shd w:val="clear" w:color="auto" w:fill="FFFFFF"/>
        </w:rPr>
        <w:t xml:space="preserve"> be </w:t>
      </w:r>
      <w:r w:rsidRPr="00A22CE5">
        <w:rPr>
          <w:rFonts w:ascii="Times New Roman" w:hAnsi="Times New Roman" w:cs="Times New Roman"/>
          <w:color w:val="000000" w:themeColor="text1"/>
          <w:sz w:val="24"/>
          <w:szCs w:val="24"/>
          <w:shd w:val="clear" w:color="auto" w:fill="FFFFFF"/>
        </w:rPr>
        <w:t>dissociated</w:t>
      </w:r>
      <w:r w:rsidR="00430B9E" w:rsidRPr="00A22CE5">
        <w:rPr>
          <w:rFonts w:ascii="Times New Roman" w:hAnsi="Times New Roman" w:cs="Times New Roman"/>
          <w:color w:val="000000" w:themeColor="text1"/>
          <w:sz w:val="24"/>
          <w:szCs w:val="24"/>
          <w:shd w:val="clear" w:color="auto" w:fill="FFFFFF"/>
        </w:rPr>
        <w:t xml:space="preserve"> from the process of change and the effect can </w:t>
      </w:r>
      <w:r w:rsidRPr="00A22CE5">
        <w:rPr>
          <w:rFonts w:ascii="Times New Roman" w:hAnsi="Times New Roman" w:cs="Times New Roman"/>
          <w:color w:val="000000" w:themeColor="text1"/>
          <w:sz w:val="24"/>
          <w:szCs w:val="24"/>
          <w:shd w:val="clear" w:color="auto" w:fill="FFFFFF"/>
        </w:rPr>
        <w:t>both</w:t>
      </w:r>
      <w:r w:rsidR="00430B9E" w:rsidRPr="00A22CE5">
        <w:rPr>
          <w:rFonts w:ascii="Times New Roman" w:hAnsi="Times New Roman" w:cs="Times New Roman"/>
          <w:color w:val="000000" w:themeColor="text1"/>
          <w:sz w:val="24"/>
          <w:szCs w:val="24"/>
          <w:shd w:val="clear" w:color="auto" w:fill="FFFFFF"/>
        </w:rPr>
        <w:t xml:space="preserve"> be negative or positive, depending </w:t>
      </w:r>
      <w:r w:rsidRPr="00A22CE5">
        <w:rPr>
          <w:rFonts w:ascii="Times New Roman" w:hAnsi="Times New Roman" w:cs="Times New Roman"/>
          <w:color w:val="000000" w:themeColor="text1"/>
          <w:sz w:val="24"/>
          <w:szCs w:val="24"/>
          <w:shd w:val="clear" w:color="auto" w:fill="FFFFFF"/>
        </w:rPr>
        <w:t>upon how the management handles the change</w:t>
      </w:r>
      <w:r w:rsidR="00430B9E" w:rsidRPr="00A22CE5">
        <w:rPr>
          <w:rFonts w:ascii="Times New Roman" w:hAnsi="Times New Roman" w:cs="Times New Roman"/>
          <w:color w:val="000000" w:themeColor="text1"/>
          <w:sz w:val="24"/>
          <w:szCs w:val="24"/>
          <w:shd w:val="clear" w:color="auto" w:fill="FFFFFF"/>
        </w:rPr>
        <w:t xml:space="preserve">. </w:t>
      </w:r>
      <w:r w:rsidRPr="00A22CE5">
        <w:rPr>
          <w:rFonts w:ascii="Times New Roman" w:hAnsi="Times New Roman" w:cs="Times New Roman"/>
          <w:color w:val="000000" w:themeColor="text1"/>
          <w:sz w:val="24"/>
          <w:szCs w:val="24"/>
          <w:shd w:val="clear" w:color="auto" w:fill="FFFFFF"/>
        </w:rPr>
        <w:t>Some of the most effective approaches are as follows</w:t>
      </w:r>
    </w:p>
    <w:p w:rsidR="00430B9E" w:rsidRPr="00A22CE5" w:rsidRDefault="00430B9E" w:rsidP="00723424">
      <w:pPr>
        <w:pStyle w:val="Heading3"/>
        <w:rPr>
          <w:rFonts w:ascii="Times New Roman" w:hAnsi="Times New Roman" w:cs="Times New Roman"/>
        </w:rPr>
      </w:pPr>
      <w:bookmarkStart w:id="17" w:name="_Toc493585832"/>
      <w:r w:rsidRPr="00A22CE5">
        <w:rPr>
          <w:rFonts w:ascii="Times New Roman" w:hAnsi="Times New Roman" w:cs="Times New Roman"/>
        </w:rPr>
        <w:t>SUPPORT AND ENCOURAGEMENT:</w:t>
      </w:r>
      <w:bookmarkEnd w:id="17"/>
    </w:p>
    <w:p w:rsidR="00CD003B" w:rsidRPr="00A22CE5" w:rsidRDefault="00430B9E" w:rsidP="00D00240">
      <w:pPr>
        <w:spacing w:after="0" w:line="480" w:lineRule="auto"/>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 xml:space="preserve">If those </w:t>
      </w:r>
      <w:r w:rsidR="00CD003B" w:rsidRPr="00A22CE5">
        <w:rPr>
          <w:rFonts w:ascii="Times New Roman" w:hAnsi="Times New Roman" w:cs="Times New Roman"/>
          <w:color w:val="000000" w:themeColor="text1"/>
          <w:sz w:val="24"/>
          <w:szCs w:val="24"/>
          <w:shd w:val="clear" w:color="auto" w:fill="FFFFFF"/>
        </w:rPr>
        <w:t xml:space="preserve">individuals </w:t>
      </w:r>
      <w:r w:rsidRPr="00A22CE5">
        <w:rPr>
          <w:rFonts w:ascii="Times New Roman" w:hAnsi="Times New Roman" w:cs="Times New Roman"/>
          <w:color w:val="000000" w:themeColor="text1"/>
          <w:sz w:val="24"/>
          <w:szCs w:val="24"/>
          <w:shd w:val="clear" w:color="auto" w:fill="FFFFFF"/>
        </w:rPr>
        <w:t xml:space="preserve">who are </w:t>
      </w:r>
      <w:r w:rsidR="00CD003B" w:rsidRPr="00A22CE5">
        <w:rPr>
          <w:rFonts w:ascii="Times New Roman" w:hAnsi="Times New Roman" w:cs="Times New Roman"/>
          <w:color w:val="000000" w:themeColor="text1"/>
          <w:sz w:val="24"/>
          <w:szCs w:val="24"/>
          <w:shd w:val="clear" w:color="auto" w:fill="FFFFFF"/>
        </w:rPr>
        <w:t>struck</w:t>
      </w:r>
      <w:r w:rsidRPr="00A22CE5">
        <w:rPr>
          <w:rFonts w:ascii="Times New Roman" w:hAnsi="Times New Roman" w:cs="Times New Roman"/>
          <w:color w:val="000000" w:themeColor="text1"/>
          <w:sz w:val="24"/>
          <w:szCs w:val="24"/>
          <w:shd w:val="clear" w:color="auto" w:fill="FFFFFF"/>
        </w:rPr>
        <w:t xml:space="preserve"> with the responsibility of </w:t>
      </w:r>
      <w:r w:rsidR="00CD003B" w:rsidRPr="00A22CE5">
        <w:rPr>
          <w:rFonts w:ascii="Times New Roman" w:hAnsi="Times New Roman" w:cs="Times New Roman"/>
          <w:color w:val="000000" w:themeColor="text1"/>
          <w:sz w:val="24"/>
          <w:szCs w:val="24"/>
          <w:shd w:val="clear" w:color="auto" w:fill="FFFFFF"/>
        </w:rPr>
        <w:t>inventing</w:t>
      </w:r>
      <w:r w:rsidRPr="00A22CE5">
        <w:rPr>
          <w:rFonts w:ascii="Times New Roman" w:hAnsi="Times New Roman" w:cs="Times New Roman"/>
          <w:color w:val="000000" w:themeColor="text1"/>
          <w:sz w:val="24"/>
          <w:szCs w:val="24"/>
          <w:shd w:val="clear" w:color="auto" w:fill="FFFFFF"/>
        </w:rPr>
        <w:t xml:space="preserve"> and </w:t>
      </w:r>
      <w:r w:rsidR="00CD003B" w:rsidRPr="00A22CE5">
        <w:rPr>
          <w:rFonts w:ascii="Times New Roman" w:hAnsi="Times New Roman" w:cs="Times New Roman"/>
          <w:color w:val="000000" w:themeColor="text1"/>
          <w:sz w:val="24"/>
          <w:szCs w:val="24"/>
          <w:shd w:val="clear" w:color="auto" w:fill="FFFFFF"/>
        </w:rPr>
        <w:t>synchronizing the</w:t>
      </w:r>
      <w:r w:rsidRPr="00A22CE5">
        <w:rPr>
          <w:rFonts w:ascii="Times New Roman" w:hAnsi="Times New Roman" w:cs="Times New Roman"/>
          <w:color w:val="000000" w:themeColor="text1"/>
          <w:sz w:val="24"/>
          <w:szCs w:val="24"/>
          <w:shd w:val="clear" w:color="auto" w:fill="FFFFFF"/>
        </w:rPr>
        <w:t xml:space="preserve"> change process are given </w:t>
      </w:r>
      <w:r w:rsidR="00CD003B" w:rsidRPr="00A22CE5">
        <w:rPr>
          <w:rFonts w:ascii="Times New Roman" w:hAnsi="Times New Roman" w:cs="Times New Roman"/>
          <w:color w:val="000000" w:themeColor="text1"/>
          <w:sz w:val="24"/>
          <w:szCs w:val="24"/>
          <w:shd w:val="clear" w:color="auto" w:fill="FFFFFF"/>
        </w:rPr>
        <w:t>essential correspondence and encouragement</w:t>
      </w:r>
      <w:r w:rsidRPr="00A22CE5">
        <w:rPr>
          <w:rFonts w:ascii="Times New Roman" w:hAnsi="Times New Roman" w:cs="Times New Roman"/>
          <w:color w:val="000000" w:themeColor="text1"/>
          <w:sz w:val="24"/>
          <w:szCs w:val="24"/>
          <w:shd w:val="clear" w:color="auto" w:fill="FFFFFF"/>
        </w:rPr>
        <w:t xml:space="preserve">, </w:t>
      </w:r>
      <w:r w:rsidR="00CD003B" w:rsidRPr="00A22CE5">
        <w:rPr>
          <w:rFonts w:ascii="Times New Roman" w:hAnsi="Times New Roman" w:cs="Times New Roman"/>
          <w:color w:val="000000" w:themeColor="text1"/>
          <w:sz w:val="24"/>
          <w:szCs w:val="24"/>
          <w:shd w:val="clear" w:color="auto" w:fill="FFFFFF"/>
        </w:rPr>
        <w:t xml:space="preserve">these individuals are more </w:t>
      </w:r>
      <w:r w:rsidR="00CD003B" w:rsidRPr="00A22CE5">
        <w:rPr>
          <w:rFonts w:ascii="Times New Roman" w:hAnsi="Times New Roman" w:cs="Times New Roman"/>
          <w:color w:val="000000" w:themeColor="text1"/>
          <w:sz w:val="24"/>
          <w:szCs w:val="24"/>
          <w:shd w:val="clear" w:color="auto" w:fill="FFFFFF"/>
        </w:rPr>
        <w:lastRenderedPageBreak/>
        <w:t xml:space="preserve">driven to work more confidently and more </w:t>
      </w:r>
      <w:r w:rsidR="007E055D" w:rsidRPr="00A22CE5">
        <w:rPr>
          <w:rFonts w:ascii="Times New Roman" w:hAnsi="Times New Roman" w:cs="Times New Roman"/>
          <w:color w:val="000000" w:themeColor="text1"/>
          <w:sz w:val="24"/>
          <w:szCs w:val="24"/>
          <w:shd w:val="clear" w:color="auto" w:fill="FFFFFF"/>
        </w:rPr>
        <w:t xml:space="preserve">efficiently. Moreover this also plays a most important role in achieving the support of all the stakeholders in this process of change. </w:t>
      </w:r>
    </w:p>
    <w:p w:rsidR="00430B9E" w:rsidRPr="00A22CE5" w:rsidRDefault="00430B9E" w:rsidP="00CD003B">
      <w:pPr>
        <w:pStyle w:val="Heading3"/>
        <w:rPr>
          <w:rFonts w:ascii="Times New Roman" w:hAnsi="Times New Roman" w:cs="Times New Roman"/>
        </w:rPr>
      </w:pPr>
      <w:bookmarkStart w:id="18" w:name="_Toc493585833"/>
      <w:r w:rsidRPr="00A22CE5">
        <w:rPr>
          <w:rFonts w:ascii="Times New Roman" w:hAnsi="Times New Roman" w:cs="Times New Roman"/>
        </w:rPr>
        <w:t>DIALOGUE AND AGREEMENT:</w:t>
      </w:r>
      <w:bookmarkEnd w:id="18"/>
    </w:p>
    <w:p w:rsidR="00196C1C" w:rsidRPr="00A22CE5" w:rsidRDefault="00196C1C"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Different issues mighty be resolved in the organization by adoption by the strategic change in the organizational structure, it also helps in understanding that initially there might be various misunderstandings and various objections might be faced by the stakeholders and the management must define various solutions to implement these strategic changes. </w:t>
      </w:r>
    </w:p>
    <w:p w:rsidR="00430B9E" w:rsidRPr="00A22CE5" w:rsidRDefault="00430B9E" w:rsidP="00DC39FF">
      <w:pPr>
        <w:pStyle w:val="Heading3"/>
        <w:rPr>
          <w:rFonts w:ascii="Times New Roman" w:hAnsi="Times New Roman" w:cs="Times New Roman"/>
        </w:rPr>
      </w:pPr>
      <w:bookmarkStart w:id="19" w:name="_Toc493585834"/>
      <w:r w:rsidRPr="00A22CE5">
        <w:rPr>
          <w:rFonts w:ascii="Times New Roman" w:hAnsi="Times New Roman" w:cs="Times New Roman"/>
        </w:rPr>
        <w:t>PARTICIPATION AND OPENNESS:</w:t>
      </w:r>
      <w:bookmarkEnd w:id="19"/>
    </w:p>
    <w:p w:rsidR="00430B9E" w:rsidRPr="00A22CE5" w:rsidRDefault="00713BD3" w:rsidP="000A6397">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In this case the strategic change assures </w:t>
      </w:r>
      <w:r w:rsidR="000C5CC7" w:rsidRPr="00A22CE5">
        <w:rPr>
          <w:color w:val="000000" w:themeColor="text1"/>
        </w:rPr>
        <w:t>the collective and active participation by all the stakeholders in implementing the change and this would result in more motivated and effective results to be generated and also generating effective results by this process on a larger scale</w:t>
      </w:r>
      <w:r w:rsidR="000A6397" w:rsidRPr="00A22CE5">
        <w:rPr>
          <w:color w:val="000000" w:themeColor="text1"/>
        </w:rPr>
        <w:t xml:space="preserve"> </w:t>
      </w:r>
      <w:r w:rsidR="00D57C89" w:rsidRPr="00A22CE5">
        <w:rPr>
          <w:color w:val="000000" w:themeColor="text1"/>
          <w:shd w:val="clear" w:color="auto" w:fill="FFFFFF"/>
        </w:rPr>
        <w:t>(Onsarigo Miencha, Paul, &amp; Selvam, 2017).</w:t>
      </w:r>
    </w:p>
    <w:p w:rsidR="00DC39FF" w:rsidRPr="00A22CE5" w:rsidRDefault="00430B9E" w:rsidP="00DD06D1">
      <w:pPr>
        <w:pStyle w:val="Heading1"/>
        <w:rPr>
          <w:rFonts w:ascii="Times New Roman" w:hAnsi="Times New Roman" w:cs="Times New Roman"/>
        </w:rPr>
      </w:pPr>
      <w:bookmarkStart w:id="20" w:name="_Toc493585835"/>
      <w:r w:rsidRPr="00A22CE5">
        <w:rPr>
          <w:rFonts w:ascii="Times New Roman" w:hAnsi="Times New Roman" w:cs="Times New Roman"/>
        </w:rPr>
        <w:t>DEVELOPMENT OF APPROPRIATE MODELS FOR CHANGE:</w:t>
      </w:r>
      <w:bookmarkEnd w:id="20"/>
    </w:p>
    <w:p w:rsidR="00430B9E" w:rsidRPr="00A22CE5" w:rsidRDefault="00430B9E"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The most important features in the successful implementation of organizational model for change can be summarized into 5 factors as itemized below:</w:t>
      </w:r>
    </w:p>
    <w:p w:rsidR="00430B9E" w:rsidRPr="00A22CE5" w:rsidRDefault="00430B9E" w:rsidP="00DC39FF">
      <w:pPr>
        <w:pStyle w:val="Heading3"/>
        <w:rPr>
          <w:rFonts w:ascii="Times New Roman" w:hAnsi="Times New Roman" w:cs="Times New Roman"/>
        </w:rPr>
      </w:pPr>
      <w:bookmarkStart w:id="21" w:name="_Toc493585836"/>
      <w:r w:rsidRPr="00A22CE5">
        <w:rPr>
          <w:rFonts w:ascii="Times New Roman" w:hAnsi="Times New Roman" w:cs="Times New Roman"/>
        </w:rPr>
        <w:t>OPTIMAL COHERENT:</w:t>
      </w:r>
      <w:bookmarkEnd w:id="21"/>
    </w:p>
    <w:p w:rsidR="00430B9E" w:rsidRPr="00A22CE5" w:rsidRDefault="00DC39FF"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Preferably</w:t>
      </w:r>
      <w:r w:rsidR="00430B9E" w:rsidRPr="00A22CE5">
        <w:rPr>
          <w:color w:val="000000" w:themeColor="text1"/>
        </w:rPr>
        <w:t xml:space="preserve">, any change strategy must always </w:t>
      </w:r>
      <w:r w:rsidRPr="00A22CE5">
        <w:rPr>
          <w:color w:val="000000" w:themeColor="text1"/>
        </w:rPr>
        <w:t>establish</w:t>
      </w:r>
      <w:r w:rsidR="00430B9E" w:rsidRPr="00A22CE5">
        <w:rPr>
          <w:color w:val="000000" w:themeColor="text1"/>
        </w:rPr>
        <w:t xml:space="preserve"> </w:t>
      </w:r>
      <w:r w:rsidRPr="00A22CE5">
        <w:rPr>
          <w:color w:val="000000" w:themeColor="text1"/>
        </w:rPr>
        <w:t>reliability</w:t>
      </w:r>
      <w:r w:rsidR="00430B9E" w:rsidRPr="00A22CE5">
        <w:rPr>
          <w:color w:val="000000" w:themeColor="text1"/>
        </w:rPr>
        <w:t xml:space="preserve"> and also o</w:t>
      </w:r>
      <w:r w:rsidRPr="00A22CE5">
        <w:rPr>
          <w:color w:val="000000" w:themeColor="text1"/>
        </w:rPr>
        <w:t xml:space="preserve">ffer very competitive advantages in its structure. Human resources must always be considered as the most valuable assets rather than considering them as the liabilities. </w:t>
      </w:r>
      <w:r w:rsidR="00C12E00" w:rsidRPr="00A22CE5">
        <w:rPr>
          <w:color w:val="000000" w:themeColor="text1"/>
        </w:rPr>
        <w:t xml:space="preserve">The main reason for this is that this might also help the organization to capture the trust and commitment of the workforce. </w:t>
      </w:r>
    </w:p>
    <w:p w:rsidR="00430B9E" w:rsidRPr="00A22CE5" w:rsidRDefault="00430B9E" w:rsidP="00C10507">
      <w:pPr>
        <w:pStyle w:val="Heading3"/>
        <w:rPr>
          <w:rFonts w:ascii="Times New Roman" w:hAnsi="Times New Roman" w:cs="Times New Roman"/>
        </w:rPr>
      </w:pPr>
      <w:bookmarkStart w:id="22" w:name="_Toc493585837"/>
      <w:r w:rsidRPr="00A22CE5">
        <w:rPr>
          <w:rFonts w:ascii="Times New Roman" w:hAnsi="Times New Roman" w:cs="Times New Roman"/>
        </w:rPr>
        <w:t>BE A ROLE MODEL:</w:t>
      </w:r>
      <w:bookmarkEnd w:id="22"/>
    </w:p>
    <w:p w:rsidR="0079575E" w:rsidRPr="00A22CE5" w:rsidRDefault="0079575E"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The management of the organization must make space for various environmental changes and must direct the individuals towards the direction that may lead them towards the success. The </w:t>
      </w:r>
      <w:r w:rsidRPr="00A22CE5">
        <w:rPr>
          <w:color w:val="000000" w:themeColor="text1"/>
        </w:rPr>
        <w:lastRenderedPageBreak/>
        <w:t>management of the organization also must admit to the responsibility towards setting example in taking up their roles and responsibilities in a changing work environment.</w:t>
      </w:r>
    </w:p>
    <w:p w:rsidR="00DD06D1" w:rsidRPr="00A22CE5" w:rsidRDefault="00DD06D1" w:rsidP="00DD06D1">
      <w:pPr>
        <w:pStyle w:val="Heading1"/>
        <w:rPr>
          <w:rFonts w:ascii="Times New Roman" w:hAnsi="Times New Roman" w:cs="Times New Roman"/>
        </w:rPr>
      </w:pPr>
      <w:bookmarkStart w:id="23" w:name="_Toc493585838"/>
      <w:r w:rsidRPr="00A22CE5">
        <w:rPr>
          <w:rFonts w:ascii="Times New Roman" w:hAnsi="Times New Roman" w:cs="Times New Roman"/>
        </w:rPr>
        <w:t>Plan to Implement Change</w:t>
      </w:r>
      <w:bookmarkEnd w:id="23"/>
      <w:r w:rsidRPr="00A22CE5">
        <w:rPr>
          <w:rFonts w:ascii="Times New Roman" w:hAnsi="Times New Roman" w:cs="Times New Roman"/>
        </w:rPr>
        <w:t xml:space="preserve"> </w:t>
      </w:r>
    </w:p>
    <w:p w:rsidR="00430B9E" w:rsidRPr="00A22CE5" w:rsidRDefault="00430B9E" w:rsidP="0079575E">
      <w:pPr>
        <w:pStyle w:val="Heading2"/>
        <w:rPr>
          <w:rFonts w:ascii="Times New Roman" w:hAnsi="Times New Roman" w:cs="Times New Roman"/>
        </w:rPr>
      </w:pPr>
      <w:bookmarkStart w:id="24" w:name="_Toc493585839"/>
      <w:r w:rsidRPr="00A22CE5">
        <w:rPr>
          <w:rFonts w:ascii="Times New Roman" w:hAnsi="Times New Roman" w:cs="Times New Roman"/>
        </w:rPr>
        <w:t>CONNECTING BOTH STRATEGIC AND OPERATIONAL CHANGE:</w:t>
      </w:r>
      <w:bookmarkEnd w:id="24"/>
    </w:p>
    <w:p w:rsidR="00430B9E" w:rsidRPr="00A22CE5" w:rsidRDefault="00430B9E"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If operational activities can be correctly built, it may give rise to fresh strategic plans.</w:t>
      </w:r>
    </w:p>
    <w:p w:rsidR="00430B9E" w:rsidRPr="00A22CE5" w:rsidRDefault="00430B9E" w:rsidP="00C83C56">
      <w:pPr>
        <w:pStyle w:val="Heading2"/>
        <w:rPr>
          <w:rFonts w:ascii="Times New Roman" w:hAnsi="Times New Roman" w:cs="Times New Roman"/>
        </w:rPr>
      </w:pPr>
      <w:bookmarkStart w:id="25" w:name="_Toc493585840"/>
      <w:r w:rsidRPr="00A22CE5">
        <w:rPr>
          <w:rFonts w:ascii="Times New Roman" w:hAnsi="Times New Roman" w:cs="Times New Roman"/>
        </w:rPr>
        <w:t>CARRY OUT ENVIRONMENTAL ASSESSMENTS:</w:t>
      </w:r>
      <w:bookmarkEnd w:id="25"/>
    </w:p>
    <w:p w:rsidR="00430B9E" w:rsidRPr="00A22CE5" w:rsidRDefault="00430B9E"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This implies that both external and internal factors of the organizations must always be </w:t>
      </w:r>
      <w:r w:rsidR="00C83C56" w:rsidRPr="00A22CE5">
        <w:rPr>
          <w:color w:val="000000" w:themeColor="text1"/>
        </w:rPr>
        <w:t>assessed</w:t>
      </w:r>
      <w:r w:rsidRPr="00A22CE5">
        <w:rPr>
          <w:color w:val="000000" w:themeColor="text1"/>
        </w:rPr>
        <w:t xml:space="preserve">, </w:t>
      </w:r>
      <w:r w:rsidR="00C83C56" w:rsidRPr="00A22CE5">
        <w:rPr>
          <w:color w:val="000000" w:themeColor="text1"/>
        </w:rPr>
        <w:t>controlled</w:t>
      </w:r>
      <w:r w:rsidRPr="00A22CE5">
        <w:rPr>
          <w:color w:val="000000" w:themeColor="text1"/>
        </w:rPr>
        <w:t xml:space="preserve"> and </w:t>
      </w:r>
      <w:r w:rsidR="00C83C56" w:rsidRPr="00A22CE5">
        <w:rPr>
          <w:color w:val="000000" w:themeColor="text1"/>
        </w:rPr>
        <w:t>organized</w:t>
      </w:r>
      <w:r w:rsidRPr="00A22CE5">
        <w:rPr>
          <w:color w:val="000000" w:themeColor="text1"/>
        </w:rPr>
        <w:t xml:space="preserve"> </w:t>
      </w:r>
      <w:r w:rsidR="00C83C56" w:rsidRPr="00A22CE5">
        <w:rPr>
          <w:color w:val="000000" w:themeColor="text1"/>
        </w:rPr>
        <w:t xml:space="preserve">respectively </w:t>
      </w:r>
      <w:r w:rsidRPr="00A22CE5">
        <w:rPr>
          <w:color w:val="000000" w:themeColor="text1"/>
        </w:rPr>
        <w:t>from time to time.</w:t>
      </w:r>
    </w:p>
    <w:p w:rsidR="00FA1837" w:rsidRPr="00A22CE5" w:rsidRDefault="00C83C56" w:rsidP="00DD06D1">
      <w:pPr>
        <w:pStyle w:val="Heading1"/>
        <w:rPr>
          <w:rFonts w:ascii="Times New Roman" w:hAnsi="Times New Roman" w:cs="Times New Roman"/>
        </w:rPr>
      </w:pPr>
      <w:bookmarkStart w:id="26" w:name="_Toc493585841"/>
      <w:r w:rsidRPr="00A22CE5">
        <w:rPr>
          <w:rFonts w:ascii="Times New Roman" w:hAnsi="Times New Roman" w:cs="Times New Roman"/>
        </w:rPr>
        <w:t>DEVELOPMENT OF APPROPRIATE\</w:t>
      </w:r>
      <w:r w:rsidR="00FA1837" w:rsidRPr="00A22CE5">
        <w:rPr>
          <w:rFonts w:ascii="Times New Roman" w:hAnsi="Times New Roman" w:cs="Times New Roman"/>
        </w:rPr>
        <w:t>MEASURES TO MONITOR PROGRESS:</w:t>
      </w:r>
      <w:bookmarkEnd w:id="26"/>
    </w:p>
    <w:p w:rsidR="0021776F" w:rsidRPr="00A22CE5" w:rsidRDefault="0021776F"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It is extremely essential to monitor the progress of the individuals within the organization and to develop the plan accordingly. Different approaches must be followed to monitor this progress and these approaches would eventually help to ascertain and design the effective development for the organization. Some of these measurement tools are as follows. </w:t>
      </w:r>
    </w:p>
    <w:p w:rsidR="00FA1837" w:rsidRPr="00A22CE5" w:rsidRDefault="00FA1837" w:rsidP="0021776F">
      <w:pPr>
        <w:pStyle w:val="Heading3"/>
        <w:rPr>
          <w:rFonts w:ascii="Times New Roman" w:hAnsi="Times New Roman" w:cs="Times New Roman"/>
        </w:rPr>
      </w:pPr>
      <w:bookmarkStart w:id="27" w:name="_Toc493585842"/>
      <w:r w:rsidRPr="00A22CE5">
        <w:rPr>
          <w:rFonts w:ascii="Times New Roman" w:hAnsi="Times New Roman" w:cs="Times New Roman"/>
        </w:rPr>
        <w:t>REVIEW AND EVALUATIONS:</w:t>
      </w:r>
      <w:bookmarkEnd w:id="27"/>
    </w:p>
    <w:p w:rsidR="0021776F" w:rsidRPr="00A22CE5" w:rsidRDefault="0021776F"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Monthly and weekly reviews must be conducted to evaluate the performance of the individuals; this would allow the management to keep an eye on the progress of their employees. This might also help to evaluate the strengths and weaknesses of all the employees and to correlate them according to the strategic plans set by the organization. </w:t>
      </w:r>
    </w:p>
    <w:p w:rsidR="00FA1837" w:rsidRPr="00A22CE5" w:rsidRDefault="00FA1837" w:rsidP="00195166">
      <w:pPr>
        <w:pStyle w:val="Heading3"/>
        <w:rPr>
          <w:rFonts w:ascii="Times New Roman" w:hAnsi="Times New Roman" w:cs="Times New Roman"/>
        </w:rPr>
      </w:pPr>
      <w:bookmarkStart w:id="28" w:name="_Toc493585843"/>
      <w:r w:rsidRPr="00A22CE5">
        <w:rPr>
          <w:rFonts w:ascii="Times New Roman" w:hAnsi="Times New Roman" w:cs="Times New Roman"/>
        </w:rPr>
        <w:t>180 AND 360 DEGREE FEEDBACK:</w:t>
      </w:r>
      <w:bookmarkEnd w:id="28"/>
    </w:p>
    <w:p w:rsidR="00195166" w:rsidRPr="00A22CE5" w:rsidRDefault="00195166"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This feedback helps the organization to understand the basic standards set for the evaluation for the performance of the individuals and to evaluate their contribution in the success of the organization.</w:t>
      </w:r>
    </w:p>
    <w:p w:rsidR="00C00577" w:rsidRPr="00A22CE5" w:rsidRDefault="00C00577" w:rsidP="00C00577">
      <w:pPr>
        <w:pStyle w:val="NormalWeb"/>
        <w:shd w:val="clear" w:color="auto" w:fill="FFFFFF"/>
        <w:spacing w:before="0" w:beforeAutospacing="0" w:after="0" w:afterAutospacing="0" w:line="480" w:lineRule="auto"/>
        <w:rPr>
          <w:color w:val="000000" w:themeColor="text1"/>
        </w:rPr>
      </w:pPr>
      <w:r w:rsidRPr="00A22CE5">
        <w:rPr>
          <w:color w:val="000000" w:themeColor="text1"/>
        </w:rPr>
        <w:lastRenderedPageBreak/>
        <w:t xml:space="preserve">This model not only helps individuals within the organization but also help the teams to perform their jobs better, moreover it also helps the management to understand their major goals and in corresponding to the individual performance of the employees according to these set goals. </w:t>
      </w:r>
    </w:p>
    <w:p w:rsidR="00FA1837" w:rsidRPr="00A22CE5" w:rsidRDefault="00FA1837" w:rsidP="00C00577">
      <w:pPr>
        <w:pStyle w:val="Heading3"/>
        <w:rPr>
          <w:rFonts w:ascii="Times New Roman" w:hAnsi="Times New Roman" w:cs="Times New Roman"/>
        </w:rPr>
      </w:pPr>
      <w:bookmarkStart w:id="29" w:name="_Toc493585844"/>
      <w:r w:rsidRPr="00A22CE5">
        <w:rPr>
          <w:rFonts w:ascii="Times New Roman" w:hAnsi="Times New Roman" w:cs="Times New Roman"/>
        </w:rPr>
        <w:t>BALANCED SCORECARD:</w:t>
      </w:r>
      <w:bookmarkEnd w:id="29"/>
    </w:p>
    <w:p w:rsidR="00FA1837" w:rsidRPr="00A22CE5" w:rsidRDefault="00C00577"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This technique helps in identifying the performance management techniques that help in focusing the attention of the management towards the basic performance indicators and in monitoring this performance against the designed strategic plans. </w:t>
      </w:r>
      <w:r w:rsidR="00FA1837" w:rsidRPr="00A22CE5">
        <w:rPr>
          <w:color w:val="000000" w:themeColor="text1"/>
        </w:rPr>
        <w:t>Some of the instances are financials, learning, growth, internal business processes as well as th</w:t>
      </w:r>
      <w:r w:rsidR="00C859DC" w:rsidRPr="00A22CE5">
        <w:rPr>
          <w:color w:val="000000" w:themeColor="text1"/>
        </w:rPr>
        <w:t>e perspectives of the customers. These are evaluated not only from the reference of the organizational perspective but also from the perspective of the customers to understand the progress better.</w:t>
      </w:r>
    </w:p>
    <w:p w:rsidR="00FA1837" w:rsidRPr="00A22CE5" w:rsidRDefault="00FA1837" w:rsidP="00606E46">
      <w:pPr>
        <w:pStyle w:val="Heading3"/>
        <w:rPr>
          <w:rFonts w:ascii="Times New Roman" w:hAnsi="Times New Roman" w:cs="Times New Roman"/>
        </w:rPr>
      </w:pPr>
      <w:bookmarkStart w:id="30" w:name="_Toc493585845"/>
      <w:r w:rsidRPr="00A22CE5">
        <w:rPr>
          <w:rFonts w:ascii="Times New Roman" w:hAnsi="Times New Roman" w:cs="Times New Roman"/>
        </w:rPr>
        <w:t>ORGANIZED MILESTONE:</w:t>
      </w:r>
      <w:bookmarkEnd w:id="30"/>
    </w:p>
    <w:p w:rsidR="00C859DC" w:rsidRPr="00A22CE5" w:rsidRDefault="00C859DC"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 This idea helps in identifying the basic milestone set for the organization and keeping a track of the employees in accordance to these set milestones. Moreover this also helps in questioning the drawbacks faced during the work in progress. </w:t>
      </w:r>
    </w:p>
    <w:p w:rsidR="00FA1837" w:rsidRPr="00A22CE5" w:rsidRDefault="00FA1837" w:rsidP="00606E46">
      <w:pPr>
        <w:pStyle w:val="Heading3"/>
        <w:rPr>
          <w:rFonts w:ascii="Times New Roman" w:hAnsi="Times New Roman" w:cs="Times New Roman"/>
        </w:rPr>
      </w:pPr>
      <w:bookmarkStart w:id="31" w:name="_Toc493585846"/>
      <w:r w:rsidRPr="00A22CE5">
        <w:rPr>
          <w:rFonts w:ascii="Times New Roman" w:hAnsi="Times New Roman" w:cs="Times New Roman"/>
        </w:rPr>
        <w:t>BENCHMARKING:</w:t>
      </w:r>
      <w:bookmarkEnd w:id="31"/>
    </w:p>
    <w:p w:rsidR="00C859DC" w:rsidRPr="00A22CE5" w:rsidRDefault="00C859DC" w:rsidP="00D00240">
      <w:pPr>
        <w:pStyle w:val="NormalWeb"/>
        <w:shd w:val="clear" w:color="auto" w:fill="FFFFFF"/>
        <w:spacing w:before="0" w:beforeAutospacing="0" w:after="0" w:afterAutospacing="0" w:line="480" w:lineRule="auto"/>
        <w:rPr>
          <w:color w:val="000000" w:themeColor="text1"/>
        </w:rPr>
      </w:pPr>
      <w:r w:rsidRPr="00A22CE5">
        <w:rPr>
          <w:color w:val="000000" w:themeColor="text1"/>
        </w:rPr>
        <w:t xml:space="preserve">In this step the organization mainly focuses on the target performance and also in assessing which methods are implied in achieving these targets. Moreover benchmarking assures careful analysis of the current status of the organization by also identifying areas that require </w:t>
      </w:r>
      <w:r w:rsidR="00D46BC9" w:rsidRPr="00A22CE5">
        <w:rPr>
          <w:color w:val="000000" w:themeColor="text1"/>
        </w:rPr>
        <w:t xml:space="preserve">any changes in accordance to the development plan. </w:t>
      </w:r>
    </w:p>
    <w:p w:rsidR="00FA1837" w:rsidRPr="00A22CE5" w:rsidRDefault="00DD06D1" w:rsidP="007C0DF3">
      <w:pPr>
        <w:pStyle w:val="Heading1"/>
        <w:rPr>
          <w:rFonts w:ascii="Times New Roman" w:hAnsi="Times New Roman" w:cs="Times New Roman"/>
        </w:rPr>
      </w:pPr>
      <w:bookmarkStart w:id="32" w:name="_Toc493585847"/>
      <w:r w:rsidRPr="00A22CE5">
        <w:rPr>
          <w:rFonts w:ascii="Times New Roman" w:hAnsi="Times New Roman" w:cs="Times New Roman"/>
        </w:rPr>
        <w:t>Conclusion</w:t>
      </w:r>
      <w:bookmarkEnd w:id="32"/>
      <w:r w:rsidRPr="00A22CE5">
        <w:rPr>
          <w:rFonts w:ascii="Times New Roman" w:hAnsi="Times New Roman" w:cs="Times New Roman"/>
        </w:rPr>
        <w:t xml:space="preserve"> </w:t>
      </w:r>
    </w:p>
    <w:p w:rsidR="00DD06D1" w:rsidRPr="00A22CE5" w:rsidRDefault="007C0DF3" w:rsidP="00D00240">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rPr>
        <w:t xml:space="preserve">The growth and development of an organization can largely be assessed with the change implementation. If </w:t>
      </w:r>
      <w:r w:rsidR="00913990">
        <w:rPr>
          <w:rFonts w:ascii="Times New Roman" w:hAnsi="Times New Roman" w:cs="Times New Roman"/>
          <w:color w:val="000000" w:themeColor="text1"/>
          <w:sz w:val="24"/>
          <w:szCs w:val="24"/>
        </w:rPr>
        <w:t xml:space="preserve">Henan machinery and Electric Import and Export corporation </w:t>
      </w:r>
      <w:r w:rsidRPr="00A22CE5">
        <w:rPr>
          <w:rFonts w:ascii="Times New Roman" w:hAnsi="Times New Roman" w:cs="Times New Roman"/>
          <w:color w:val="000000" w:themeColor="text1"/>
          <w:sz w:val="24"/>
          <w:szCs w:val="24"/>
        </w:rPr>
        <w:t xml:space="preserve">has successfully </w:t>
      </w:r>
      <w:r w:rsidRPr="00A22CE5">
        <w:rPr>
          <w:rFonts w:ascii="Times New Roman" w:hAnsi="Times New Roman" w:cs="Times New Roman"/>
          <w:color w:val="000000" w:themeColor="text1"/>
          <w:sz w:val="24"/>
          <w:szCs w:val="24"/>
        </w:rPr>
        <w:lastRenderedPageBreak/>
        <w:t xml:space="preserve">encountered all the challenges in change implementation, it would definitely grow as the consequences of change implementation are in favor of the company. </w:t>
      </w:r>
    </w:p>
    <w:p w:rsidR="0045408D" w:rsidRPr="00A22CE5" w:rsidRDefault="0045408D" w:rsidP="00D00240">
      <w:pPr>
        <w:spacing w:after="0" w:line="480" w:lineRule="auto"/>
        <w:rPr>
          <w:rFonts w:ascii="Times New Roman" w:hAnsi="Times New Roman" w:cs="Times New Roman"/>
          <w:color w:val="000000" w:themeColor="text1"/>
          <w:sz w:val="24"/>
          <w:szCs w:val="24"/>
        </w:rPr>
      </w:pPr>
    </w:p>
    <w:p w:rsidR="002813B1" w:rsidRDefault="002813B1"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Default="00DE403C" w:rsidP="00D00240">
      <w:pPr>
        <w:spacing w:after="0" w:line="480" w:lineRule="auto"/>
        <w:rPr>
          <w:rFonts w:ascii="Times New Roman" w:hAnsi="Times New Roman" w:cs="Times New Roman"/>
          <w:color w:val="000000" w:themeColor="text1"/>
          <w:sz w:val="24"/>
          <w:szCs w:val="24"/>
        </w:rPr>
      </w:pPr>
    </w:p>
    <w:p w:rsidR="00DE403C" w:rsidRPr="00A22CE5" w:rsidRDefault="00DE403C" w:rsidP="00D00240">
      <w:pPr>
        <w:spacing w:after="0" w:line="480" w:lineRule="auto"/>
        <w:rPr>
          <w:rFonts w:ascii="Times New Roman" w:hAnsi="Times New Roman" w:cs="Times New Roman"/>
          <w:color w:val="000000" w:themeColor="text1"/>
          <w:sz w:val="24"/>
          <w:szCs w:val="24"/>
        </w:rPr>
      </w:pPr>
    </w:p>
    <w:p w:rsidR="0045408D" w:rsidRPr="00A22CE5" w:rsidRDefault="0045408D" w:rsidP="00D00240">
      <w:pPr>
        <w:spacing w:after="0" w:line="480" w:lineRule="auto"/>
        <w:rPr>
          <w:rFonts w:ascii="Times New Roman" w:hAnsi="Times New Roman" w:cs="Times New Roman"/>
          <w:color w:val="000000" w:themeColor="text1"/>
          <w:sz w:val="24"/>
          <w:szCs w:val="24"/>
        </w:rPr>
      </w:pPr>
    </w:p>
    <w:p w:rsidR="0045408D" w:rsidRPr="00A22CE5" w:rsidRDefault="0045408D" w:rsidP="00D00240">
      <w:pPr>
        <w:spacing w:after="0" w:line="480" w:lineRule="auto"/>
        <w:rPr>
          <w:rFonts w:ascii="Times New Roman" w:hAnsi="Times New Roman" w:cs="Times New Roman"/>
          <w:color w:val="000000" w:themeColor="text1"/>
          <w:sz w:val="24"/>
          <w:szCs w:val="24"/>
        </w:rPr>
      </w:pPr>
    </w:p>
    <w:p w:rsidR="002813B1" w:rsidRPr="00A22CE5" w:rsidRDefault="002813B1" w:rsidP="00D00240">
      <w:pPr>
        <w:spacing w:after="0" w:line="480" w:lineRule="auto"/>
        <w:rPr>
          <w:rFonts w:ascii="Times New Roman" w:hAnsi="Times New Roman" w:cs="Times New Roman"/>
          <w:color w:val="000000" w:themeColor="text1"/>
          <w:sz w:val="24"/>
          <w:szCs w:val="24"/>
        </w:rPr>
      </w:pPr>
    </w:p>
    <w:p w:rsidR="00FA4D58" w:rsidRPr="00A22CE5" w:rsidRDefault="00FA4D58" w:rsidP="00706926">
      <w:pPr>
        <w:pStyle w:val="Heading1"/>
        <w:spacing w:before="0" w:line="480" w:lineRule="auto"/>
        <w:jc w:val="center"/>
        <w:rPr>
          <w:rFonts w:ascii="Times New Roman" w:hAnsi="Times New Roman" w:cs="Times New Roman"/>
          <w:color w:val="000000" w:themeColor="text1"/>
          <w:sz w:val="24"/>
          <w:szCs w:val="24"/>
          <w:u w:val="none"/>
        </w:rPr>
      </w:pPr>
      <w:bookmarkStart w:id="33" w:name="_Toc493585848"/>
      <w:r w:rsidRPr="00A22CE5">
        <w:rPr>
          <w:rFonts w:ascii="Times New Roman" w:hAnsi="Times New Roman" w:cs="Times New Roman"/>
          <w:color w:val="000000" w:themeColor="text1"/>
          <w:sz w:val="24"/>
          <w:szCs w:val="24"/>
          <w:u w:val="none"/>
        </w:rPr>
        <w:lastRenderedPageBreak/>
        <w:t>References</w:t>
      </w:r>
      <w:bookmarkEnd w:id="33"/>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Agarwal, R., &amp; Ansell, J. (2016). Strategic Change in Enterprise Risk Management.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Change</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25</w:t>
      </w:r>
      <w:r w:rsidRPr="00A22CE5">
        <w:rPr>
          <w:rFonts w:ascii="Times New Roman" w:hAnsi="Times New Roman" w:cs="Times New Roman"/>
          <w:color w:val="000000" w:themeColor="text1"/>
          <w:sz w:val="24"/>
          <w:szCs w:val="24"/>
          <w:shd w:val="clear" w:color="auto" w:fill="FFFFFF"/>
        </w:rPr>
        <w:t>(4), 427-439. Retrieved from: http://onlinelibrary.wiley.com/doi/10.1002/jsc.2072/full</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shd w:val="clear" w:color="auto" w:fill="FFFFFF"/>
        </w:rPr>
      </w:pPr>
      <w:bookmarkStart w:id="34" w:name="_GoBack"/>
      <w:bookmarkEnd w:id="34"/>
      <w:r w:rsidRPr="00A22CE5">
        <w:rPr>
          <w:rFonts w:ascii="Times New Roman" w:hAnsi="Times New Roman" w:cs="Times New Roman"/>
          <w:color w:val="000000" w:themeColor="text1"/>
          <w:sz w:val="24"/>
          <w:szCs w:val="24"/>
          <w:shd w:val="clear" w:color="auto" w:fill="FFFFFF"/>
        </w:rPr>
        <w:t>Antoniou, P., &amp; Ansoff, H. (2004). Strategic Management of Technology.</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Technology Analysis &amp; Strategic Management</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16</w:t>
      </w:r>
      <w:r w:rsidRPr="00A22CE5">
        <w:rPr>
          <w:rFonts w:ascii="Times New Roman" w:hAnsi="Times New Roman" w:cs="Times New Roman"/>
          <w:color w:val="000000" w:themeColor="text1"/>
          <w:sz w:val="24"/>
          <w:szCs w:val="24"/>
          <w:shd w:val="clear" w:color="auto" w:fill="FFFFFF"/>
        </w:rPr>
        <w:t>(2), 275-291. Retrieved from: http://www.tandfonline.com/doi/abs/10.1080/09537320410001682928</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shd w:val="clear" w:color="auto" w:fill="FFFFFF"/>
        </w:rPr>
        <w:t>Beynon-Davies, P., Jones, P., &amp; White, G. (2016). Business Patterns and Strategic Change.</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Change</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25</w:t>
      </w:r>
      <w:r w:rsidRPr="00A22CE5">
        <w:rPr>
          <w:rFonts w:ascii="Times New Roman" w:hAnsi="Times New Roman" w:cs="Times New Roman"/>
          <w:color w:val="000000" w:themeColor="text1"/>
          <w:sz w:val="24"/>
          <w:szCs w:val="24"/>
          <w:shd w:val="clear" w:color="auto" w:fill="FFFFFF"/>
        </w:rPr>
        <w:t>(6), 675-691. Retrieved from: http://onlinelibrary.wiley.com/doi/10.1002/jsc.2101/full</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Hitt, M. (2011). Relevance of strategic management theory and research for supply chain management.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Direction</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27</w:t>
      </w:r>
      <w:r w:rsidRPr="00A22CE5">
        <w:rPr>
          <w:rFonts w:ascii="Times New Roman" w:hAnsi="Times New Roman" w:cs="Times New Roman"/>
          <w:color w:val="000000" w:themeColor="text1"/>
          <w:sz w:val="24"/>
          <w:szCs w:val="24"/>
          <w:shd w:val="clear" w:color="auto" w:fill="FFFFFF"/>
        </w:rPr>
        <w:t>(7). Retrieved from: http://onlinelibrary.wiley.com/doi/10.1111/j.1745-493X.2010.03210.x/full</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Onsarigo Miencha, I., Paul, J., &amp; Selvam, M. (2017). Technical Efficiency for Strategic Change and Global Competitiveness.</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Change</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26</w:t>
      </w:r>
      <w:r w:rsidRPr="00A22CE5">
        <w:rPr>
          <w:rFonts w:ascii="Times New Roman" w:hAnsi="Times New Roman" w:cs="Times New Roman"/>
          <w:color w:val="000000" w:themeColor="text1"/>
          <w:sz w:val="24"/>
          <w:szCs w:val="24"/>
          <w:shd w:val="clear" w:color="auto" w:fill="FFFFFF"/>
        </w:rPr>
        <w:t>(1), 53-67. Retrieved from: http://onlinelibrary.wiley.com/doi/10.1002/jsc.2109/full</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shd w:val="clear" w:color="auto" w:fill="FFFFFF"/>
        </w:rPr>
      </w:pPr>
      <w:r w:rsidRPr="00A22CE5">
        <w:rPr>
          <w:rFonts w:ascii="Times New Roman" w:hAnsi="Times New Roman" w:cs="Times New Roman"/>
          <w:color w:val="000000" w:themeColor="text1"/>
          <w:sz w:val="24"/>
          <w:szCs w:val="24"/>
          <w:shd w:val="clear" w:color="auto" w:fill="FFFFFF"/>
        </w:rPr>
        <w:t>Petit, Y. (2012). Advancing project and portfolio management research: applying strategic management theories.</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Direction</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28</w:t>
      </w:r>
      <w:r w:rsidRPr="00A22CE5">
        <w:rPr>
          <w:rFonts w:ascii="Times New Roman" w:hAnsi="Times New Roman" w:cs="Times New Roman"/>
          <w:color w:val="000000" w:themeColor="text1"/>
          <w:sz w:val="24"/>
          <w:szCs w:val="24"/>
          <w:shd w:val="clear" w:color="auto" w:fill="FFFFFF"/>
        </w:rPr>
        <w:t>(9). Retrieved from: http://www.sciencedirect.com/science/article/pii/S026378631200004X</w:t>
      </w:r>
    </w:p>
    <w:p w:rsidR="002813B1" w:rsidRPr="00A22CE5" w:rsidRDefault="002813B1" w:rsidP="002813B1">
      <w:pPr>
        <w:spacing w:after="0" w:line="480" w:lineRule="auto"/>
        <w:ind w:left="720" w:hanging="720"/>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shd w:val="clear" w:color="auto" w:fill="FFFFFF"/>
        </w:rPr>
        <w:t>Seefeld, K. (2015). The Role of a Scholar Practitioner in Strategic Enrollment Management.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Enrollment Management Quarterly</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3</w:t>
      </w:r>
      <w:r w:rsidRPr="00A22CE5">
        <w:rPr>
          <w:rFonts w:ascii="Times New Roman" w:hAnsi="Times New Roman" w:cs="Times New Roman"/>
          <w:color w:val="000000" w:themeColor="text1"/>
          <w:sz w:val="24"/>
          <w:szCs w:val="24"/>
          <w:shd w:val="clear" w:color="auto" w:fill="FFFFFF"/>
        </w:rPr>
        <w:t>(1), 29-40. Retrieved from: http://onlinelibrary.wiley.com/doi/10.1002/sem3.20059/abstract</w:t>
      </w:r>
    </w:p>
    <w:p w:rsidR="002813B1" w:rsidRPr="00A22CE5" w:rsidRDefault="002813B1" w:rsidP="002813B1">
      <w:pPr>
        <w:spacing w:after="0" w:line="480" w:lineRule="auto"/>
        <w:rPr>
          <w:rFonts w:ascii="Times New Roman" w:hAnsi="Times New Roman" w:cs="Times New Roman"/>
          <w:color w:val="000000" w:themeColor="text1"/>
          <w:sz w:val="24"/>
          <w:szCs w:val="24"/>
        </w:rPr>
      </w:pPr>
      <w:r w:rsidRPr="00A22CE5">
        <w:rPr>
          <w:rFonts w:ascii="Times New Roman" w:hAnsi="Times New Roman" w:cs="Times New Roman"/>
          <w:color w:val="000000" w:themeColor="text1"/>
          <w:sz w:val="24"/>
          <w:szCs w:val="24"/>
          <w:shd w:val="clear" w:color="auto" w:fill="FFFFFF"/>
        </w:rPr>
        <w:lastRenderedPageBreak/>
        <w:t>Skordoulis, R. (2004). Strategic flexibility and change: an aid to strategic thinking or another managerial abstraction?.</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Strategic Change</w:t>
      </w:r>
      <w:r w:rsidRPr="00A22CE5">
        <w:rPr>
          <w:rFonts w:ascii="Times New Roman" w:hAnsi="Times New Roman" w:cs="Times New Roman"/>
          <w:color w:val="000000" w:themeColor="text1"/>
          <w:sz w:val="24"/>
          <w:szCs w:val="24"/>
          <w:shd w:val="clear" w:color="auto" w:fill="FFFFFF"/>
        </w:rPr>
        <w:t>,</w:t>
      </w:r>
      <w:r w:rsidRPr="00A22CE5">
        <w:rPr>
          <w:rStyle w:val="apple-converted-space"/>
          <w:rFonts w:ascii="Times New Roman" w:hAnsi="Times New Roman" w:cs="Times New Roman"/>
          <w:color w:val="000000" w:themeColor="text1"/>
          <w:sz w:val="24"/>
          <w:szCs w:val="24"/>
          <w:shd w:val="clear" w:color="auto" w:fill="FFFFFF"/>
        </w:rPr>
        <w:t> </w:t>
      </w:r>
      <w:r w:rsidRPr="00A22CE5">
        <w:rPr>
          <w:rFonts w:ascii="Times New Roman" w:hAnsi="Times New Roman" w:cs="Times New Roman"/>
          <w:i/>
          <w:iCs/>
          <w:color w:val="000000" w:themeColor="text1"/>
          <w:sz w:val="24"/>
          <w:szCs w:val="24"/>
          <w:shd w:val="clear" w:color="auto" w:fill="FFFFFF"/>
        </w:rPr>
        <w:t>13</w:t>
      </w:r>
      <w:r w:rsidRPr="00A22CE5">
        <w:rPr>
          <w:rFonts w:ascii="Times New Roman" w:hAnsi="Times New Roman" w:cs="Times New Roman"/>
          <w:color w:val="000000" w:themeColor="text1"/>
          <w:sz w:val="24"/>
          <w:szCs w:val="24"/>
          <w:shd w:val="clear" w:color="auto" w:fill="FFFFFF"/>
        </w:rPr>
        <w:t>(5), 253-258. Retrieved from: http://onlinelibrary.wiley.com/doi/10.1002/jsc.674/full</w:t>
      </w:r>
    </w:p>
    <w:p w:rsidR="002813B1" w:rsidRPr="00A22CE5" w:rsidRDefault="002813B1" w:rsidP="002813B1">
      <w:pPr>
        <w:spacing w:after="0" w:line="480" w:lineRule="auto"/>
        <w:rPr>
          <w:rFonts w:ascii="Times New Roman" w:hAnsi="Times New Roman" w:cs="Times New Roman"/>
          <w:color w:val="000000" w:themeColor="text1"/>
          <w:sz w:val="24"/>
          <w:szCs w:val="24"/>
        </w:rPr>
      </w:pPr>
    </w:p>
    <w:p w:rsidR="002813B1" w:rsidRPr="00A22CE5" w:rsidRDefault="002813B1" w:rsidP="002813B1">
      <w:pPr>
        <w:spacing w:after="0" w:line="480" w:lineRule="auto"/>
        <w:rPr>
          <w:rFonts w:ascii="Times New Roman" w:hAnsi="Times New Roman" w:cs="Times New Roman"/>
          <w:color w:val="000000" w:themeColor="text1"/>
          <w:sz w:val="24"/>
          <w:szCs w:val="24"/>
        </w:rPr>
      </w:pPr>
    </w:p>
    <w:sectPr w:rsidR="002813B1" w:rsidRPr="00A22CE5" w:rsidSect="006677B9">
      <w:footerReference w:type="default" r:id="rId8"/>
      <w:pgSz w:w="12240" w:h="15840"/>
      <w:pgMar w:top="1440" w:right="1152"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78F4" w:rsidRDefault="004378F4" w:rsidP="003E23DB">
      <w:pPr>
        <w:spacing w:after="0" w:line="240" w:lineRule="auto"/>
      </w:pPr>
      <w:r>
        <w:separator/>
      </w:r>
    </w:p>
  </w:endnote>
  <w:endnote w:type="continuationSeparator" w:id="0">
    <w:p w:rsidR="004378F4" w:rsidRDefault="004378F4" w:rsidP="003E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540735"/>
      <w:docPartObj>
        <w:docPartGallery w:val="Page Numbers (Bottom of Page)"/>
        <w:docPartUnique/>
      </w:docPartObj>
    </w:sdtPr>
    <w:sdtEndPr/>
    <w:sdtContent>
      <w:p w:rsidR="009F0487" w:rsidRDefault="009F0487">
        <w:pPr>
          <w:pStyle w:val="Footer"/>
          <w:jc w:val="right"/>
        </w:pPr>
        <w:r>
          <w:fldChar w:fldCharType="begin"/>
        </w:r>
        <w:r>
          <w:instrText xml:space="preserve"> PAGE   \* MERGEFORMAT </w:instrText>
        </w:r>
        <w:r>
          <w:fldChar w:fldCharType="separate"/>
        </w:r>
        <w:r w:rsidR="0074757C">
          <w:rPr>
            <w:noProof/>
          </w:rPr>
          <w:t>18</w:t>
        </w:r>
        <w:r>
          <w:rPr>
            <w:noProof/>
          </w:rPr>
          <w:fldChar w:fldCharType="end"/>
        </w:r>
      </w:p>
    </w:sdtContent>
  </w:sdt>
  <w:p w:rsidR="009F0487" w:rsidRDefault="009F04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78F4" w:rsidRDefault="004378F4" w:rsidP="003E23DB">
      <w:pPr>
        <w:spacing w:after="0" w:line="240" w:lineRule="auto"/>
      </w:pPr>
      <w:r>
        <w:separator/>
      </w:r>
    </w:p>
  </w:footnote>
  <w:footnote w:type="continuationSeparator" w:id="0">
    <w:p w:rsidR="004378F4" w:rsidRDefault="004378F4" w:rsidP="003E23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32600"/>
    <w:multiLevelType w:val="hybridMultilevel"/>
    <w:tmpl w:val="EF74C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264B42"/>
    <w:multiLevelType w:val="hybridMultilevel"/>
    <w:tmpl w:val="CAEC5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ED2E98"/>
    <w:multiLevelType w:val="hybridMultilevel"/>
    <w:tmpl w:val="682E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7C1606"/>
    <w:multiLevelType w:val="hybridMultilevel"/>
    <w:tmpl w:val="69AA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B37432"/>
    <w:multiLevelType w:val="hybridMultilevel"/>
    <w:tmpl w:val="CA4A2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MwNbQ0MzIxsTAxNzFR0lEKTi0uzszPAykwqQUAUyQHiSwAAAA="/>
  </w:docVars>
  <w:rsids>
    <w:rsidRoot w:val="003E23DB"/>
    <w:rsid w:val="00014129"/>
    <w:rsid w:val="00021165"/>
    <w:rsid w:val="00046D75"/>
    <w:rsid w:val="0005107D"/>
    <w:rsid w:val="00055C9E"/>
    <w:rsid w:val="00087890"/>
    <w:rsid w:val="000A6397"/>
    <w:rsid w:val="000B1DB4"/>
    <w:rsid w:val="000C4535"/>
    <w:rsid w:val="000C5CC7"/>
    <w:rsid w:val="00107306"/>
    <w:rsid w:val="00126A31"/>
    <w:rsid w:val="0015492B"/>
    <w:rsid w:val="001711D8"/>
    <w:rsid w:val="001935C9"/>
    <w:rsid w:val="00195166"/>
    <w:rsid w:val="00196616"/>
    <w:rsid w:val="00196C1C"/>
    <w:rsid w:val="001A3232"/>
    <w:rsid w:val="001C0B5F"/>
    <w:rsid w:val="001D6A59"/>
    <w:rsid w:val="002100CA"/>
    <w:rsid w:val="0021165B"/>
    <w:rsid w:val="0021776F"/>
    <w:rsid w:val="002315BE"/>
    <w:rsid w:val="00256C22"/>
    <w:rsid w:val="00263C28"/>
    <w:rsid w:val="00267FAD"/>
    <w:rsid w:val="002813B1"/>
    <w:rsid w:val="00285CF6"/>
    <w:rsid w:val="002934AC"/>
    <w:rsid w:val="002B6FF2"/>
    <w:rsid w:val="002D1810"/>
    <w:rsid w:val="002F1586"/>
    <w:rsid w:val="003000BC"/>
    <w:rsid w:val="003008A3"/>
    <w:rsid w:val="0030728B"/>
    <w:rsid w:val="00330345"/>
    <w:rsid w:val="00340DE1"/>
    <w:rsid w:val="00341C4A"/>
    <w:rsid w:val="0034591A"/>
    <w:rsid w:val="0036584B"/>
    <w:rsid w:val="0039241F"/>
    <w:rsid w:val="0039619F"/>
    <w:rsid w:val="003A1DDB"/>
    <w:rsid w:val="003A66EF"/>
    <w:rsid w:val="003C6CDA"/>
    <w:rsid w:val="003C6F5A"/>
    <w:rsid w:val="003E23DB"/>
    <w:rsid w:val="003F5F6F"/>
    <w:rsid w:val="003F6491"/>
    <w:rsid w:val="00430B9E"/>
    <w:rsid w:val="004378F4"/>
    <w:rsid w:val="0045408D"/>
    <w:rsid w:val="00484A58"/>
    <w:rsid w:val="0048590E"/>
    <w:rsid w:val="004D11F5"/>
    <w:rsid w:val="00551108"/>
    <w:rsid w:val="005842EB"/>
    <w:rsid w:val="005873D1"/>
    <w:rsid w:val="005D1B9D"/>
    <w:rsid w:val="005E4AA0"/>
    <w:rsid w:val="006009C8"/>
    <w:rsid w:val="0060360D"/>
    <w:rsid w:val="00606E46"/>
    <w:rsid w:val="006111FB"/>
    <w:rsid w:val="00614C8F"/>
    <w:rsid w:val="00621F98"/>
    <w:rsid w:val="0062656C"/>
    <w:rsid w:val="0064586E"/>
    <w:rsid w:val="00664761"/>
    <w:rsid w:val="006677B9"/>
    <w:rsid w:val="00673846"/>
    <w:rsid w:val="00682F6C"/>
    <w:rsid w:val="0068490D"/>
    <w:rsid w:val="00697027"/>
    <w:rsid w:val="006A56ED"/>
    <w:rsid w:val="006A5B4E"/>
    <w:rsid w:val="006A6F85"/>
    <w:rsid w:val="006D4727"/>
    <w:rsid w:val="006F0A2B"/>
    <w:rsid w:val="006F7F28"/>
    <w:rsid w:val="00706926"/>
    <w:rsid w:val="00713BD3"/>
    <w:rsid w:val="00723424"/>
    <w:rsid w:val="007419FD"/>
    <w:rsid w:val="0074757C"/>
    <w:rsid w:val="007642E5"/>
    <w:rsid w:val="00765CBF"/>
    <w:rsid w:val="007766C8"/>
    <w:rsid w:val="007876CC"/>
    <w:rsid w:val="0079575E"/>
    <w:rsid w:val="007C0DF3"/>
    <w:rsid w:val="007C193B"/>
    <w:rsid w:val="007D0A95"/>
    <w:rsid w:val="007D59DA"/>
    <w:rsid w:val="007D5B72"/>
    <w:rsid w:val="007E055D"/>
    <w:rsid w:val="007E3941"/>
    <w:rsid w:val="007E4FD8"/>
    <w:rsid w:val="00802755"/>
    <w:rsid w:val="0080718C"/>
    <w:rsid w:val="00822873"/>
    <w:rsid w:val="00826FF2"/>
    <w:rsid w:val="00836B6F"/>
    <w:rsid w:val="00851561"/>
    <w:rsid w:val="00857BB6"/>
    <w:rsid w:val="008622B5"/>
    <w:rsid w:val="008622B9"/>
    <w:rsid w:val="00877996"/>
    <w:rsid w:val="008F16D5"/>
    <w:rsid w:val="008F58FB"/>
    <w:rsid w:val="00901540"/>
    <w:rsid w:val="00913990"/>
    <w:rsid w:val="00914CC7"/>
    <w:rsid w:val="009150BD"/>
    <w:rsid w:val="0091528A"/>
    <w:rsid w:val="00922D97"/>
    <w:rsid w:val="00926CA6"/>
    <w:rsid w:val="009273A9"/>
    <w:rsid w:val="00933CE9"/>
    <w:rsid w:val="00942015"/>
    <w:rsid w:val="0095231D"/>
    <w:rsid w:val="00970E57"/>
    <w:rsid w:val="00973BB4"/>
    <w:rsid w:val="009A053B"/>
    <w:rsid w:val="009B2103"/>
    <w:rsid w:val="009B784F"/>
    <w:rsid w:val="009E4609"/>
    <w:rsid w:val="009F0487"/>
    <w:rsid w:val="009F7CB4"/>
    <w:rsid w:val="00A16C65"/>
    <w:rsid w:val="00A22CE5"/>
    <w:rsid w:val="00A27B9E"/>
    <w:rsid w:val="00A432F5"/>
    <w:rsid w:val="00A63A3D"/>
    <w:rsid w:val="00A7031C"/>
    <w:rsid w:val="00A74DC6"/>
    <w:rsid w:val="00A81B36"/>
    <w:rsid w:val="00A879FE"/>
    <w:rsid w:val="00A951B1"/>
    <w:rsid w:val="00AB6ED2"/>
    <w:rsid w:val="00B04B5A"/>
    <w:rsid w:val="00B2093F"/>
    <w:rsid w:val="00B27A2F"/>
    <w:rsid w:val="00B46974"/>
    <w:rsid w:val="00B5223B"/>
    <w:rsid w:val="00B63236"/>
    <w:rsid w:val="00B674C6"/>
    <w:rsid w:val="00B83C1F"/>
    <w:rsid w:val="00BC5924"/>
    <w:rsid w:val="00BE36D8"/>
    <w:rsid w:val="00BE41C6"/>
    <w:rsid w:val="00BE4E62"/>
    <w:rsid w:val="00BF324A"/>
    <w:rsid w:val="00C00577"/>
    <w:rsid w:val="00C10507"/>
    <w:rsid w:val="00C12E00"/>
    <w:rsid w:val="00C2247E"/>
    <w:rsid w:val="00C514A9"/>
    <w:rsid w:val="00C83A38"/>
    <w:rsid w:val="00C83C56"/>
    <w:rsid w:val="00C859DC"/>
    <w:rsid w:val="00C928BD"/>
    <w:rsid w:val="00CB316E"/>
    <w:rsid w:val="00CB38CF"/>
    <w:rsid w:val="00CD003B"/>
    <w:rsid w:val="00CD0B06"/>
    <w:rsid w:val="00CD5091"/>
    <w:rsid w:val="00CE7154"/>
    <w:rsid w:val="00D00240"/>
    <w:rsid w:val="00D46BC9"/>
    <w:rsid w:val="00D57C89"/>
    <w:rsid w:val="00D93F9C"/>
    <w:rsid w:val="00D9746B"/>
    <w:rsid w:val="00DB4E97"/>
    <w:rsid w:val="00DC39FF"/>
    <w:rsid w:val="00DD06D1"/>
    <w:rsid w:val="00DD0F45"/>
    <w:rsid w:val="00DE2363"/>
    <w:rsid w:val="00DE3537"/>
    <w:rsid w:val="00DE403C"/>
    <w:rsid w:val="00E017AF"/>
    <w:rsid w:val="00E459E9"/>
    <w:rsid w:val="00E628E9"/>
    <w:rsid w:val="00E70356"/>
    <w:rsid w:val="00F03162"/>
    <w:rsid w:val="00F54BA4"/>
    <w:rsid w:val="00F5725E"/>
    <w:rsid w:val="00F57692"/>
    <w:rsid w:val="00F62E82"/>
    <w:rsid w:val="00F64D97"/>
    <w:rsid w:val="00F75C17"/>
    <w:rsid w:val="00F9349D"/>
    <w:rsid w:val="00FA1837"/>
    <w:rsid w:val="00FA2A39"/>
    <w:rsid w:val="00FA4D58"/>
    <w:rsid w:val="00FC4BE7"/>
    <w:rsid w:val="00FD65C0"/>
    <w:rsid w:val="00FE0B3C"/>
    <w:rsid w:val="00FE2F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A6E5DF-D90B-40A3-9EB7-52CAEEB4A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09C8"/>
    <w:pPr>
      <w:keepNext/>
      <w:keepLines/>
      <w:spacing w:before="480" w:after="0"/>
      <w:outlineLvl w:val="0"/>
    </w:pPr>
    <w:rPr>
      <w:rFonts w:ascii="Arial" w:eastAsiaTheme="majorEastAsia" w:hAnsi="Arial" w:cs="Arial"/>
      <w:b/>
      <w:bCs/>
      <w:color w:val="365F91" w:themeColor="accent1" w:themeShade="BF"/>
      <w:sz w:val="32"/>
      <w:szCs w:val="32"/>
      <w:u w:val="single"/>
      <w:shd w:val="clear" w:color="auto" w:fill="FFFFFF"/>
    </w:rPr>
  </w:style>
  <w:style w:type="paragraph" w:styleId="Heading2">
    <w:name w:val="heading 2"/>
    <w:basedOn w:val="Normal"/>
    <w:next w:val="Normal"/>
    <w:link w:val="Heading2Char"/>
    <w:uiPriority w:val="9"/>
    <w:unhideWhenUsed/>
    <w:qFormat/>
    <w:rsid w:val="00970E57"/>
    <w:pPr>
      <w:keepNext/>
      <w:keepLines/>
      <w:spacing w:before="200" w:after="0"/>
      <w:outlineLvl w:val="1"/>
    </w:pPr>
    <w:rPr>
      <w:rFonts w:ascii="Arial" w:eastAsiaTheme="majorEastAsia" w:hAnsi="Arial" w:cs="Arial"/>
      <w:b/>
      <w:bCs/>
      <w:color w:val="4F81BD" w:themeColor="accent1"/>
      <w:sz w:val="28"/>
      <w:szCs w:val="28"/>
      <w:u w:val="single"/>
    </w:rPr>
  </w:style>
  <w:style w:type="paragraph" w:styleId="Heading3">
    <w:name w:val="heading 3"/>
    <w:basedOn w:val="Normal"/>
    <w:next w:val="Normal"/>
    <w:link w:val="Heading3Char"/>
    <w:uiPriority w:val="9"/>
    <w:unhideWhenUsed/>
    <w:qFormat/>
    <w:rsid w:val="008622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E23D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23DB"/>
  </w:style>
  <w:style w:type="paragraph" w:styleId="Footer">
    <w:name w:val="footer"/>
    <w:basedOn w:val="Normal"/>
    <w:link w:val="FooterChar"/>
    <w:uiPriority w:val="99"/>
    <w:unhideWhenUsed/>
    <w:rsid w:val="003E2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3DB"/>
  </w:style>
  <w:style w:type="character" w:customStyle="1" w:styleId="Heading1Char">
    <w:name w:val="Heading 1 Char"/>
    <w:basedOn w:val="DefaultParagraphFont"/>
    <w:link w:val="Heading1"/>
    <w:uiPriority w:val="9"/>
    <w:rsid w:val="006009C8"/>
    <w:rPr>
      <w:rFonts w:ascii="Arial" w:eastAsiaTheme="majorEastAsia" w:hAnsi="Arial" w:cs="Arial"/>
      <w:b/>
      <w:bCs/>
      <w:color w:val="365F91" w:themeColor="accent1" w:themeShade="BF"/>
      <w:sz w:val="32"/>
      <w:szCs w:val="32"/>
      <w:u w:val="single"/>
    </w:rPr>
  </w:style>
  <w:style w:type="character" w:customStyle="1" w:styleId="Heading2Char">
    <w:name w:val="Heading 2 Char"/>
    <w:basedOn w:val="DefaultParagraphFont"/>
    <w:link w:val="Heading2"/>
    <w:uiPriority w:val="9"/>
    <w:rsid w:val="00970E57"/>
    <w:rPr>
      <w:rFonts w:ascii="Arial" w:eastAsiaTheme="majorEastAsia" w:hAnsi="Arial" w:cs="Arial"/>
      <w:b/>
      <w:bCs/>
      <w:color w:val="4F81BD" w:themeColor="accent1"/>
      <w:sz w:val="28"/>
      <w:szCs w:val="28"/>
      <w:u w:val="single"/>
    </w:rPr>
  </w:style>
  <w:style w:type="character" w:customStyle="1" w:styleId="Heading3Char">
    <w:name w:val="Heading 3 Char"/>
    <w:basedOn w:val="DefaultParagraphFont"/>
    <w:link w:val="Heading3"/>
    <w:uiPriority w:val="9"/>
    <w:rsid w:val="008622B9"/>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6A6F85"/>
    <w:pPr>
      <w:ind w:left="720"/>
      <w:contextualSpacing/>
    </w:pPr>
  </w:style>
  <w:style w:type="paragraph" w:styleId="NormalWeb">
    <w:name w:val="Normal (Web)"/>
    <w:basedOn w:val="Normal"/>
    <w:uiPriority w:val="99"/>
    <w:unhideWhenUsed/>
    <w:rsid w:val="00A74DC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FA4D58"/>
    <w:pPr>
      <w:outlineLvl w:val="9"/>
    </w:pPr>
    <w:rPr>
      <w:rFonts w:asciiTheme="majorHAnsi" w:hAnsiTheme="majorHAnsi" w:cstheme="majorBidi"/>
      <w:sz w:val="28"/>
      <w:szCs w:val="28"/>
      <w:u w:val="none"/>
      <w:shd w:val="clear" w:color="auto" w:fill="auto"/>
      <w:lang w:eastAsia="ja-JP"/>
    </w:rPr>
  </w:style>
  <w:style w:type="paragraph" w:styleId="TOC1">
    <w:name w:val="toc 1"/>
    <w:basedOn w:val="Normal"/>
    <w:next w:val="Normal"/>
    <w:autoRedefine/>
    <w:uiPriority w:val="39"/>
    <w:unhideWhenUsed/>
    <w:rsid w:val="00FA4D58"/>
    <w:pPr>
      <w:spacing w:after="100"/>
    </w:pPr>
  </w:style>
  <w:style w:type="paragraph" w:styleId="TOC2">
    <w:name w:val="toc 2"/>
    <w:basedOn w:val="Normal"/>
    <w:next w:val="Normal"/>
    <w:autoRedefine/>
    <w:uiPriority w:val="39"/>
    <w:unhideWhenUsed/>
    <w:rsid w:val="00FA4D58"/>
    <w:pPr>
      <w:spacing w:after="100"/>
      <w:ind w:left="220"/>
    </w:pPr>
  </w:style>
  <w:style w:type="paragraph" w:styleId="TOC3">
    <w:name w:val="toc 3"/>
    <w:basedOn w:val="Normal"/>
    <w:next w:val="Normal"/>
    <w:autoRedefine/>
    <w:uiPriority w:val="39"/>
    <w:unhideWhenUsed/>
    <w:rsid w:val="00FA4D58"/>
    <w:pPr>
      <w:spacing w:after="100"/>
      <w:ind w:left="440"/>
    </w:pPr>
  </w:style>
  <w:style w:type="character" w:styleId="Hyperlink">
    <w:name w:val="Hyperlink"/>
    <w:basedOn w:val="DefaultParagraphFont"/>
    <w:uiPriority w:val="99"/>
    <w:unhideWhenUsed/>
    <w:rsid w:val="00FA4D58"/>
    <w:rPr>
      <w:color w:val="0000FF" w:themeColor="hyperlink"/>
      <w:u w:val="single"/>
    </w:rPr>
  </w:style>
  <w:style w:type="paragraph" w:styleId="BalloonText">
    <w:name w:val="Balloon Text"/>
    <w:basedOn w:val="Normal"/>
    <w:link w:val="BalloonTextChar"/>
    <w:uiPriority w:val="99"/>
    <w:semiHidden/>
    <w:unhideWhenUsed/>
    <w:rsid w:val="00FA4D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D58"/>
    <w:rPr>
      <w:rFonts w:ascii="Tahoma" w:hAnsi="Tahoma" w:cs="Tahoma"/>
      <w:sz w:val="16"/>
      <w:szCs w:val="16"/>
    </w:rPr>
  </w:style>
  <w:style w:type="character" w:customStyle="1" w:styleId="apple-converted-space">
    <w:name w:val="apple-converted-space"/>
    <w:basedOn w:val="DefaultParagraphFont"/>
    <w:rsid w:val="00FA4D58"/>
  </w:style>
  <w:style w:type="paragraph" w:styleId="Caption">
    <w:name w:val="caption"/>
    <w:basedOn w:val="Normal"/>
    <w:next w:val="Normal"/>
    <w:uiPriority w:val="35"/>
    <w:unhideWhenUsed/>
    <w:qFormat/>
    <w:rsid w:val="001C0B5F"/>
    <w:pPr>
      <w:spacing w:line="240" w:lineRule="auto"/>
    </w:pPr>
    <w:rPr>
      <w:b/>
      <w:bCs/>
      <w:color w:val="4F81BD" w:themeColor="accent1"/>
      <w:sz w:val="18"/>
      <w:szCs w:val="18"/>
    </w:rPr>
  </w:style>
  <w:style w:type="table" w:styleId="TableGrid">
    <w:name w:val="Table Grid"/>
    <w:basedOn w:val="TableNormal"/>
    <w:uiPriority w:val="59"/>
    <w:rsid w:val="00851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95231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ableofFigures">
    <w:name w:val="table of figures"/>
    <w:basedOn w:val="Normal"/>
    <w:next w:val="Normal"/>
    <w:uiPriority w:val="99"/>
    <w:unhideWhenUsed/>
    <w:rsid w:val="00A22CE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24604">
      <w:bodyDiv w:val="1"/>
      <w:marLeft w:val="0"/>
      <w:marRight w:val="0"/>
      <w:marTop w:val="0"/>
      <w:marBottom w:val="0"/>
      <w:divBdr>
        <w:top w:val="none" w:sz="0" w:space="0" w:color="auto"/>
        <w:left w:val="none" w:sz="0" w:space="0" w:color="auto"/>
        <w:bottom w:val="none" w:sz="0" w:space="0" w:color="auto"/>
        <w:right w:val="none" w:sz="0" w:space="0" w:color="auto"/>
      </w:divBdr>
    </w:div>
    <w:div w:id="200095055">
      <w:bodyDiv w:val="1"/>
      <w:marLeft w:val="0"/>
      <w:marRight w:val="0"/>
      <w:marTop w:val="0"/>
      <w:marBottom w:val="0"/>
      <w:divBdr>
        <w:top w:val="none" w:sz="0" w:space="0" w:color="auto"/>
        <w:left w:val="none" w:sz="0" w:space="0" w:color="auto"/>
        <w:bottom w:val="none" w:sz="0" w:space="0" w:color="auto"/>
        <w:right w:val="none" w:sz="0" w:space="0" w:color="auto"/>
      </w:divBdr>
    </w:div>
    <w:div w:id="747461149">
      <w:bodyDiv w:val="1"/>
      <w:marLeft w:val="0"/>
      <w:marRight w:val="0"/>
      <w:marTop w:val="0"/>
      <w:marBottom w:val="0"/>
      <w:divBdr>
        <w:top w:val="none" w:sz="0" w:space="0" w:color="auto"/>
        <w:left w:val="none" w:sz="0" w:space="0" w:color="auto"/>
        <w:bottom w:val="none" w:sz="0" w:space="0" w:color="auto"/>
        <w:right w:val="none" w:sz="0" w:space="0" w:color="auto"/>
      </w:divBdr>
    </w:div>
    <w:div w:id="821242329">
      <w:bodyDiv w:val="1"/>
      <w:marLeft w:val="0"/>
      <w:marRight w:val="0"/>
      <w:marTop w:val="0"/>
      <w:marBottom w:val="0"/>
      <w:divBdr>
        <w:top w:val="none" w:sz="0" w:space="0" w:color="auto"/>
        <w:left w:val="none" w:sz="0" w:space="0" w:color="auto"/>
        <w:bottom w:val="none" w:sz="0" w:space="0" w:color="auto"/>
        <w:right w:val="none" w:sz="0" w:space="0" w:color="auto"/>
      </w:divBdr>
    </w:div>
    <w:div w:id="868681952">
      <w:bodyDiv w:val="1"/>
      <w:marLeft w:val="0"/>
      <w:marRight w:val="0"/>
      <w:marTop w:val="0"/>
      <w:marBottom w:val="0"/>
      <w:divBdr>
        <w:top w:val="none" w:sz="0" w:space="0" w:color="auto"/>
        <w:left w:val="none" w:sz="0" w:space="0" w:color="auto"/>
        <w:bottom w:val="none" w:sz="0" w:space="0" w:color="auto"/>
        <w:right w:val="none" w:sz="0" w:space="0" w:color="auto"/>
      </w:divBdr>
    </w:div>
    <w:div w:id="890382020">
      <w:bodyDiv w:val="1"/>
      <w:marLeft w:val="0"/>
      <w:marRight w:val="0"/>
      <w:marTop w:val="0"/>
      <w:marBottom w:val="0"/>
      <w:divBdr>
        <w:top w:val="none" w:sz="0" w:space="0" w:color="auto"/>
        <w:left w:val="none" w:sz="0" w:space="0" w:color="auto"/>
        <w:bottom w:val="none" w:sz="0" w:space="0" w:color="auto"/>
        <w:right w:val="none" w:sz="0" w:space="0" w:color="auto"/>
      </w:divBdr>
    </w:div>
    <w:div w:id="1147815719">
      <w:bodyDiv w:val="1"/>
      <w:marLeft w:val="0"/>
      <w:marRight w:val="0"/>
      <w:marTop w:val="0"/>
      <w:marBottom w:val="0"/>
      <w:divBdr>
        <w:top w:val="none" w:sz="0" w:space="0" w:color="auto"/>
        <w:left w:val="none" w:sz="0" w:space="0" w:color="auto"/>
        <w:bottom w:val="none" w:sz="0" w:space="0" w:color="auto"/>
        <w:right w:val="none" w:sz="0" w:space="0" w:color="auto"/>
      </w:divBdr>
    </w:div>
    <w:div w:id="1180123656">
      <w:bodyDiv w:val="1"/>
      <w:marLeft w:val="0"/>
      <w:marRight w:val="0"/>
      <w:marTop w:val="0"/>
      <w:marBottom w:val="0"/>
      <w:divBdr>
        <w:top w:val="none" w:sz="0" w:space="0" w:color="auto"/>
        <w:left w:val="none" w:sz="0" w:space="0" w:color="auto"/>
        <w:bottom w:val="none" w:sz="0" w:space="0" w:color="auto"/>
        <w:right w:val="none" w:sz="0" w:space="0" w:color="auto"/>
      </w:divBdr>
    </w:div>
    <w:div w:id="1228346554">
      <w:bodyDiv w:val="1"/>
      <w:marLeft w:val="0"/>
      <w:marRight w:val="0"/>
      <w:marTop w:val="0"/>
      <w:marBottom w:val="0"/>
      <w:divBdr>
        <w:top w:val="none" w:sz="0" w:space="0" w:color="auto"/>
        <w:left w:val="none" w:sz="0" w:space="0" w:color="auto"/>
        <w:bottom w:val="none" w:sz="0" w:space="0" w:color="auto"/>
        <w:right w:val="none" w:sz="0" w:space="0" w:color="auto"/>
      </w:divBdr>
    </w:div>
    <w:div w:id="1405838962">
      <w:bodyDiv w:val="1"/>
      <w:marLeft w:val="0"/>
      <w:marRight w:val="0"/>
      <w:marTop w:val="0"/>
      <w:marBottom w:val="0"/>
      <w:divBdr>
        <w:top w:val="none" w:sz="0" w:space="0" w:color="auto"/>
        <w:left w:val="none" w:sz="0" w:space="0" w:color="auto"/>
        <w:bottom w:val="none" w:sz="0" w:space="0" w:color="auto"/>
        <w:right w:val="none" w:sz="0" w:space="0" w:color="auto"/>
      </w:divBdr>
    </w:div>
    <w:div w:id="1706251131">
      <w:bodyDiv w:val="1"/>
      <w:marLeft w:val="0"/>
      <w:marRight w:val="0"/>
      <w:marTop w:val="0"/>
      <w:marBottom w:val="0"/>
      <w:divBdr>
        <w:top w:val="none" w:sz="0" w:space="0" w:color="auto"/>
        <w:left w:val="none" w:sz="0" w:space="0" w:color="auto"/>
        <w:bottom w:val="none" w:sz="0" w:space="0" w:color="auto"/>
        <w:right w:val="none" w:sz="0" w:space="0" w:color="auto"/>
      </w:divBdr>
    </w:div>
    <w:div w:id="199761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1EBD9-96D8-4D12-ADDB-52013A22C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4274</Words>
  <Characters>24368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Danyal Hashmi</dc:creator>
  <cp:lastModifiedBy>admin admin2</cp:lastModifiedBy>
  <cp:revision>2</cp:revision>
  <dcterms:created xsi:type="dcterms:W3CDTF">2018-11-13T11:20:00Z</dcterms:created>
  <dcterms:modified xsi:type="dcterms:W3CDTF">2018-11-13T11:20:00Z</dcterms:modified>
</cp:coreProperties>
</file>